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360" w:lineRule="auto"/>
        <w:jc w:val="both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360" w:lineRule="auto"/>
        <w:jc w:val="both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360" w:lineRule="auto"/>
        <w:jc w:val="both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关于举办江西省“部编本”语文教材（八年级）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综合教研活动的</w:t>
      </w:r>
      <w:r>
        <w:rPr>
          <w:rFonts w:hint="eastAsia" w:ascii="黑体" w:hAnsi="黑体" w:eastAsia="黑体" w:cs="黑体"/>
          <w:b/>
          <w:sz w:val="32"/>
          <w:szCs w:val="32"/>
        </w:rPr>
        <w:t>通知</w:t>
      </w:r>
    </w:p>
    <w:p>
      <w:pPr>
        <w:widowControl/>
        <w:spacing w:line="360" w:lineRule="auto"/>
        <w:rPr>
          <w:rFonts w:cs="Calibri"/>
          <w:sz w:val="24"/>
        </w:rPr>
      </w:pPr>
    </w:p>
    <w:p>
      <w:pPr>
        <w:widowControl/>
        <w:spacing w:line="360" w:lineRule="auto"/>
        <w:ind w:firstLine="281" w:firstLineChars="100"/>
        <w:rPr>
          <w:rFonts w:cs="Calibri"/>
          <w:b/>
          <w:sz w:val="28"/>
          <w:szCs w:val="28"/>
        </w:rPr>
      </w:pPr>
      <w:r>
        <w:rPr>
          <w:rFonts w:hint="eastAsia" w:cs="Calibri"/>
          <w:b/>
          <w:sz w:val="28"/>
          <w:szCs w:val="28"/>
        </w:rPr>
        <w:t>各设区市教研室、省直管县（市）教研室，赣江新区社会事业局：</w:t>
      </w:r>
    </w:p>
    <w:p>
      <w:pPr>
        <w:spacing w:line="360" w:lineRule="auto"/>
        <w:ind w:left="210" w:leftChars="100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教材建设是国家事权，是</w:t>
      </w:r>
      <w:r>
        <w:rPr>
          <w:sz w:val="28"/>
          <w:szCs w:val="28"/>
        </w:rPr>
        <w:t>办好国家义务教育、维护国家长治久安的重要举措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是把好教育系统意识形态观的必然选择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是突破义务教育质量关的必然选择</w:t>
      </w:r>
      <w:r>
        <w:rPr>
          <w:rFonts w:hint="eastAsia"/>
          <w:sz w:val="28"/>
          <w:szCs w:val="28"/>
        </w:rPr>
        <w:t>。</w:t>
      </w:r>
      <w:r>
        <w:rPr>
          <w:rFonts w:hint="eastAsia" w:ascii="宋体" w:hAnsi="宋体"/>
          <w:sz w:val="28"/>
          <w:szCs w:val="28"/>
        </w:rPr>
        <w:t>“部编本”</w:t>
      </w:r>
      <w:r>
        <w:rPr>
          <w:rFonts w:hint="eastAsia" w:ascii="宋体" w:hAnsi="宋体" w:cs="宋体"/>
          <w:sz w:val="28"/>
          <w:szCs w:val="28"/>
        </w:rPr>
        <w:t>语文教材</w:t>
      </w:r>
      <w:r>
        <w:rPr>
          <w:rFonts w:ascii="宋体" w:hAnsi="宋体"/>
          <w:sz w:val="28"/>
          <w:szCs w:val="28"/>
        </w:rPr>
        <w:t>2017</w:t>
      </w:r>
      <w:r>
        <w:rPr>
          <w:rFonts w:hint="eastAsia" w:ascii="宋体" w:hAnsi="宋体"/>
          <w:sz w:val="28"/>
          <w:szCs w:val="28"/>
        </w:rPr>
        <w:t>年秋季</w:t>
      </w:r>
      <w:r>
        <w:rPr>
          <w:rFonts w:hint="eastAsia" w:ascii="宋体" w:hAnsi="宋体" w:cs="宋体"/>
          <w:sz w:val="28"/>
          <w:szCs w:val="28"/>
        </w:rPr>
        <w:t>在全国初中起始年级统一使用</w:t>
      </w:r>
      <w:r>
        <w:rPr>
          <w:rFonts w:hint="eastAsia" w:ascii="宋体" w:hAnsi="宋体"/>
          <w:sz w:val="28"/>
          <w:szCs w:val="28"/>
        </w:rPr>
        <w:t>。</w:t>
      </w:r>
      <w:r>
        <w:rPr>
          <w:rFonts w:hint="eastAsia" w:ascii="宋体" w:hAnsi="宋体" w:cs="宋体"/>
          <w:sz w:val="28"/>
          <w:szCs w:val="28"/>
        </w:rPr>
        <w:t>为了帮助我省初中语文</w:t>
      </w:r>
      <w:r>
        <w:rPr>
          <w:rFonts w:hint="eastAsia"/>
          <w:sz w:val="28"/>
          <w:szCs w:val="28"/>
        </w:rPr>
        <w:t>一线教师更好地了解教材、把握教材、实施教学，我们于2017年10月份召开了全省“部编本”语文教材（七年级）教学研讨会。</w:t>
      </w:r>
      <w:r>
        <w:rPr>
          <w:rFonts w:hint="eastAsia"/>
          <w:sz w:val="28"/>
          <w:szCs w:val="28"/>
          <w:lang w:eastAsia="zh-CN"/>
        </w:rPr>
        <w:t>会议</w:t>
      </w:r>
      <w:r>
        <w:rPr>
          <w:rFonts w:hint="eastAsia"/>
          <w:sz w:val="28"/>
          <w:szCs w:val="28"/>
        </w:rPr>
        <w:t>通过教材解读、教学示范、问题探究等形式，对七年级语文教材及其教学进行了深入研讨，解决了很多教师教学实践中遇到的困惑和疑难问题，受到了广大教师的热烈欢迎，取得了较好的教育效益和社会反响。</w:t>
      </w:r>
    </w:p>
    <w:p>
      <w:pPr>
        <w:spacing w:line="360" w:lineRule="auto"/>
        <w:ind w:left="210" w:leftChars="100" w:firstLine="560" w:firstLineChars="200"/>
        <w:rPr>
          <w:rFonts w:ascii="宋体"/>
          <w:sz w:val="28"/>
          <w:szCs w:val="28"/>
        </w:rPr>
      </w:pPr>
      <w:r>
        <w:rPr>
          <w:rFonts w:hint="eastAsia"/>
          <w:sz w:val="28"/>
          <w:szCs w:val="28"/>
        </w:rPr>
        <w:t>为了全面贯彻落实全国教育大会精神，抓好新时代大中小学教材建设，落实习近平总书记对教材提出的充分体现“马克思主义中国化，中国和中华民族风格，党和国家对教育的基本要求，国家和民族基本价值观，人类文化知识积累和创新成果”的要求，引领和促进“部编本”初中语文教材的教学与研究工作，丰富语文教研氛围，提高语文教学质量，经研究，</w:t>
      </w:r>
      <w:r>
        <w:rPr>
          <w:rFonts w:hint="eastAsia" w:ascii="宋体" w:hAnsi="宋体" w:cs="宋体"/>
          <w:color w:val="000000"/>
          <w:sz w:val="28"/>
          <w:szCs w:val="28"/>
        </w:rPr>
        <w:t>决定</w:t>
      </w:r>
      <w:r>
        <w:rPr>
          <w:rFonts w:hint="eastAsia" w:ascii="宋体" w:hAnsi="宋体" w:cs="宋体"/>
          <w:sz w:val="28"/>
          <w:szCs w:val="28"/>
        </w:rPr>
        <w:t>举办江西省“部编本”语文教材（八年级）综合教研活动。现将有关事项通知如下：</w:t>
      </w:r>
    </w:p>
    <w:p>
      <w:pPr>
        <w:adjustRightInd w:val="0"/>
        <w:snapToGrid w:val="0"/>
        <w:spacing w:line="360" w:lineRule="auto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一、会议主题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落实立德树人根本任务，培养学生语文核心素养</w:t>
      </w:r>
    </w:p>
    <w:p>
      <w:pPr>
        <w:adjustRightInd w:val="0"/>
        <w:snapToGrid w:val="0"/>
        <w:spacing w:line="360" w:lineRule="auto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二、会议内容</w:t>
      </w:r>
    </w:p>
    <w:p>
      <w:pPr>
        <w:spacing w:line="360" w:lineRule="auto"/>
        <w:ind w:left="435" w:leftChars="207" w:firstLine="140" w:firstLineChars="5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传达全国教育大会精神，学习国家的教材工作方针和工作要求。</w:t>
      </w:r>
    </w:p>
    <w:p>
      <w:pPr>
        <w:spacing w:line="360" w:lineRule="auto"/>
        <w:ind w:left="435" w:leftChars="207" w:firstLine="140" w:firstLineChars="5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 xml:space="preserve"> 基于课堂教学的教材解读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关于各种文体的教学示范</w:t>
      </w:r>
    </w:p>
    <w:p>
      <w:pPr>
        <w:spacing w:line="360" w:lineRule="auto"/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针对教学改善的深度研讨</w:t>
      </w:r>
    </w:p>
    <w:p>
      <w:pPr>
        <w:spacing w:line="360" w:lineRule="auto"/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国家级和省级基础教育教学成果培育</w:t>
      </w:r>
    </w:p>
    <w:p>
      <w:pPr>
        <w:adjustRightInd w:val="0"/>
        <w:snapToGrid w:val="0"/>
        <w:spacing w:line="360" w:lineRule="auto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三、组织形式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主办：江西省教育厅教学教材研究室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/>
          <w:sz w:val="28"/>
          <w:szCs w:val="28"/>
        </w:rPr>
        <w:t>协办：宜春市教育局教研室、江西人民出版社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承办：</w:t>
      </w:r>
      <w:r>
        <w:rPr>
          <w:rFonts w:hint="eastAsia"/>
          <w:sz w:val="28"/>
          <w:szCs w:val="28"/>
        </w:rPr>
        <w:t>宜春市宜阳中学</w:t>
      </w:r>
    </w:p>
    <w:p>
      <w:pPr>
        <w:spacing w:line="360" w:lineRule="auto"/>
        <w:ind w:left="561" w:leftChars="267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四、参会人员与名额分配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1. </w:t>
      </w:r>
      <w:r>
        <w:rPr>
          <w:rFonts w:hint="eastAsia"/>
          <w:sz w:val="28"/>
          <w:szCs w:val="28"/>
        </w:rPr>
        <w:t>参会人员：各设区市语文教研员、省直管县（市）语文教研员、各县（市、区）语文教研员及有关学校骨干教师代表。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r>
        <w:rPr>
          <w:rFonts w:hint="eastAsia"/>
          <w:sz w:val="28"/>
          <w:szCs w:val="28"/>
        </w:rPr>
        <w:t>名额分配：南昌、吉安、上饶、宜春、抚州、九江、赣州各</w:t>
      </w:r>
      <w:r>
        <w:rPr>
          <w:b w:val="0"/>
          <w:bCs w:val="0"/>
          <w:sz w:val="28"/>
          <w:szCs w:val="28"/>
        </w:rPr>
        <w:t>30</w:t>
      </w:r>
      <w:r>
        <w:rPr>
          <w:rFonts w:hint="eastAsia"/>
          <w:sz w:val="28"/>
          <w:szCs w:val="28"/>
        </w:rPr>
        <w:t>名；鹰潭、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新余、萍乡、景德镇各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名；省直管县（市）各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名。</w:t>
      </w:r>
    </w:p>
    <w:p>
      <w:pPr>
        <w:numPr>
          <w:ilvl w:val="0"/>
          <w:numId w:val="1"/>
        </w:numPr>
        <w:spacing w:line="360" w:lineRule="auto"/>
        <w:ind w:left="561" w:leftChars="267"/>
        <w:rPr>
          <w:sz w:val="28"/>
          <w:szCs w:val="28"/>
        </w:rPr>
      </w:pPr>
      <w:r>
        <w:rPr>
          <w:rFonts w:hint="eastAsia"/>
          <w:sz w:val="28"/>
          <w:szCs w:val="28"/>
        </w:rPr>
        <w:t>宜春市参会名额可适当增加。</w:t>
      </w:r>
    </w:p>
    <w:p>
      <w:pPr>
        <w:adjustRightInd w:val="0"/>
        <w:snapToGrid w:val="0"/>
        <w:spacing w:line="360" w:lineRule="auto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五、会议时间与地点</w:t>
      </w:r>
    </w:p>
    <w:p>
      <w:pPr>
        <w:adjustRightInd w:val="0"/>
        <w:snapToGrid w:val="0"/>
        <w:spacing w:line="360" w:lineRule="auto"/>
        <w:ind w:firstLine="560" w:firstLineChars="200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会议时间：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2018年12月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日—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日（12月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日报到）</w:t>
      </w:r>
    </w:p>
    <w:p>
      <w:pPr>
        <w:widowControl/>
        <w:spacing w:line="360" w:lineRule="auto"/>
        <w:ind w:firstLine="560" w:firstLineChars="200"/>
        <w:jc w:val="left"/>
        <w:rPr>
          <w:rFonts w:ascii="宋体"/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报到地点：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宜春市袁州区喜悦艺术酒店</w:t>
      </w:r>
      <w:r>
        <w:rPr>
          <w:rFonts w:hint="eastAsia" w:ascii="宋体" w:hAnsi="宋体"/>
          <w:bCs/>
          <w:sz w:val="28"/>
          <w:szCs w:val="28"/>
        </w:rPr>
        <w:t>（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高安路宜阳公安分局隔壁</w:t>
      </w:r>
      <w:r>
        <w:rPr>
          <w:rFonts w:hint="eastAsia" w:ascii="宋体" w:hAnsi="宋体"/>
          <w:bCs/>
          <w:sz w:val="28"/>
          <w:szCs w:val="28"/>
        </w:rPr>
        <w:t>）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3.</w:t>
      </w:r>
      <w:r>
        <w:rPr>
          <w:rFonts w:hint="eastAsia" w:ascii="宋体" w:hAnsi="宋体"/>
          <w:bCs/>
          <w:sz w:val="28"/>
          <w:szCs w:val="28"/>
        </w:rPr>
        <w:t>会议地点：宜春市宜阳学校（初中部）</w:t>
      </w:r>
    </w:p>
    <w:p>
      <w:pPr>
        <w:spacing w:line="360" w:lineRule="auto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六、会议经费</w:t>
      </w:r>
    </w:p>
    <w:p>
      <w:pPr>
        <w:spacing w:line="360" w:lineRule="auto"/>
        <w:ind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会议不收取会务费。往返交通费、住宿费参会人员回所在单位报销。</w:t>
      </w:r>
    </w:p>
    <w:p>
      <w:pPr>
        <w:spacing w:line="360" w:lineRule="auto"/>
        <w:ind w:firstLine="562" w:firstLineChars="20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七、会议日程安排与报名方式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会议日程安排与报名方式见附件。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spacing w:line="360" w:lineRule="auto"/>
        <w:rPr>
          <w:rFonts w:ascii="新宋体" w:hAnsi="新宋体" w:eastAsia="新宋体" w:cs="新宋体"/>
          <w:bCs/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 w:ascii="新宋体" w:hAnsi="新宋体" w:eastAsia="新宋体" w:cs="新宋体"/>
          <w:bCs/>
          <w:sz w:val="28"/>
          <w:szCs w:val="28"/>
        </w:rPr>
        <w:t>江西省“部编本”语文教材（八年级）综合教研活动日程安排</w:t>
      </w:r>
    </w:p>
    <w:p>
      <w:pPr>
        <w:spacing w:line="360" w:lineRule="auto"/>
        <w:rPr>
          <w:rFonts w:ascii="新宋体" w:hAnsi="新宋体" w:eastAsia="新宋体" w:cs="新宋体"/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hint="eastAsia" w:ascii="新宋体" w:hAnsi="新宋体" w:eastAsia="新宋体" w:cs="新宋体"/>
          <w:bCs/>
          <w:sz w:val="28"/>
          <w:szCs w:val="28"/>
        </w:rPr>
        <w:t>江西省“部编本”语文教材（八年级）综合教研活动</w:t>
      </w:r>
      <w:r>
        <w:rPr>
          <w:rFonts w:hint="eastAsia" w:ascii="宋体" w:hAnsi="宋体"/>
          <w:color w:val="000000"/>
          <w:spacing w:val="-20"/>
          <w:sz w:val="28"/>
          <w:szCs w:val="28"/>
        </w:rPr>
        <w:t>报名回执表</w:t>
      </w:r>
    </w:p>
    <w:p>
      <w:pPr>
        <w:adjustRightInd w:val="0"/>
        <w:snapToGrid w:val="0"/>
        <w:spacing w:line="360" w:lineRule="auto"/>
        <w:ind w:firstLine="7280" w:firstLineChars="2600"/>
        <w:rPr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4620" w:firstLineChars="165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江西省教育厅教学教材研究室</w:t>
      </w:r>
    </w:p>
    <w:p>
      <w:pPr>
        <w:spacing w:line="360" w:lineRule="auto"/>
        <w:rPr>
          <w:rFonts w:ascii="黑体" w:eastAsia="黑体" w:cs="宋体"/>
          <w:sz w:val="28"/>
          <w:szCs w:val="28"/>
        </w:rPr>
      </w:pPr>
      <w:r>
        <w:rPr>
          <w:rFonts w:ascii="黑体" w:eastAsia="黑体"/>
          <w:sz w:val="28"/>
          <w:szCs w:val="28"/>
        </w:rPr>
        <w:t xml:space="preserve">                                       201</w:t>
      </w:r>
      <w:r>
        <w:rPr>
          <w:rFonts w:hint="eastAsia" w:ascii="黑体" w:eastAsia="黑体"/>
          <w:sz w:val="28"/>
          <w:szCs w:val="28"/>
        </w:rPr>
        <w:t>8年1</w:t>
      </w:r>
      <w:r>
        <w:rPr>
          <w:rFonts w:hint="eastAsia" w:ascii="黑体" w:eastAsia="黑体"/>
          <w:sz w:val="28"/>
          <w:szCs w:val="28"/>
          <w:lang w:val="en-US" w:eastAsia="zh-CN"/>
        </w:rPr>
        <w:t>1</w:t>
      </w:r>
      <w:r>
        <w:rPr>
          <w:rFonts w:hint="eastAsia" w:ascii="黑体" w:eastAsia="黑体"/>
          <w:sz w:val="28"/>
          <w:szCs w:val="28"/>
        </w:rPr>
        <w:t>月</w:t>
      </w:r>
      <w:r>
        <w:rPr>
          <w:rFonts w:hint="eastAsia" w:ascii="黑体" w:eastAsia="黑体"/>
          <w:sz w:val="28"/>
          <w:szCs w:val="28"/>
          <w:lang w:val="en-US" w:eastAsia="zh-CN"/>
        </w:rPr>
        <w:t>1</w:t>
      </w:r>
      <w:r>
        <w:rPr>
          <w:rFonts w:hint="eastAsia" w:ascii="黑体" w:eastAsia="黑体"/>
          <w:sz w:val="28"/>
          <w:szCs w:val="28"/>
        </w:rPr>
        <w:t>日</w:t>
      </w:r>
    </w:p>
    <w:p>
      <w:pPr>
        <w:spacing w:line="360" w:lineRule="auto"/>
        <w:rPr>
          <w:rFonts w:hint="eastAsia" w:ascii="新宋体" w:hAnsi="新宋体" w:eastAsia="新宋体" w:cs="新宋体"/>
          <w:b/>
          <w:bCs/>
          <w:sz w:val="32"/>
          <w:szCs w:val="32"/>
        </w:rPr>
      </w:pPr>
    </w:p>
    <w:p>
      <w:pPr>
        <w:spacing w:line="360" w:lineRule="auto"/>
        <w:rPr>
          <w:rFonts w:hint="eastAsia" w:ascii="新宋体" w:hAnsi="新宋体" w:eastAsia="新宋体" w:cs="新宋体"/>
          <w:b/>
          <w:bCs/>
          <w:sz w:val="32"/>
          <w:szCs w:val="32"/>
        </w:rPr>
      </w:pPr>
    </w:p>
    <w:p>
      <w:pPr>
        <w:spacing w:line="360" w:lineRule="auto"/>
        <w:rPr>
          <w:rFonts w:hint="eastAsia" w:ascii="新宋体" w:hAnsi="新宋体" w:eastAsia="新宋体" w:cs="新宋体"/>
          <w:b/>
          <w:bCs/>
          <w:sz w:val="32"/>
          <w:szCs w:val="32"/>
        </w:rPr>
      </w:pPr>
    </w:p>
    <w:p>
      <w:pPr>
        <w:spacing w:line="360" w:lineRule="auto"/>
        <w:rPr>
          <w:rFonts w:hint="eastAsia" w:ascii="新宋体" w:hAnsi="新宋体" w:eastAsia="新宋体" w:cs="新宋体"/>
          <w:b/>
          <w:bCs/>
          <w:sz w:val="32"/>
          <w:szCs w:val="32"/>
        </w:rPr>
      </w:pPr>
    </w:p>
    <w:p>
      <w:pPr>
        <w:spacing w:line="360" w:lineRule="auto"/>
        <w:rPr>
          <w:rFonts w:hint="eastAsia" w:ascii="新宋体" w:hAnsi="新宋体" w:eastAsia="新宋体" w:cs="新宋体"/>
          <w:b/>
          <w:bCs/>
          <w:sz w:val="32"/>
          <w:szCs w:val="32"/>
        </w:rPr>
      </w:pPr>
    </w:p>
    <w:p>
      <w:pPr>
        <w:spacing w:line="360" w:lineRule="auto"/>
        <w:rPr>
          <w:rFonts w:hint="eastAsia" w:ascii="新宋体" w:hAnsi="新宋体" w:eastAsia="新宋体" w:cs="新宋体"/>
          <w:b/>
          <w:bCs/>
          <w:sz w:val="32"/>
          <w:szCs w:val="32"/>
        </w:rPr>
      </w:pPr>
    </w:p>
    <w:p>
      <w:pPr>
        <w:spacing w:line="360" w:lineRule="auto"/>
        <w:rPr>
          <w:rFonts w:hint="eastAsia" w:ascii="新宋体" w:hAnsi="新宋体" w:eastAsia="新宋体" w:cs="新宋体"/>
          <w:b/>
          <w:bCs/>
          <w:sz w:val="32"/>
          <w:szCs w:val="32"/>
        </w:rPr>
      </w:pPr>
    </w:p>
    <w:p>
      <w:pPr>
        <w:spacing w:line="360" w:lineRule="auto"/>
        <w:rPr>
          <w:rFonts w:hint="eastAsia" w:ascii="新宋体" w:hAnsi="新宋体" w:eastAsia="新宋体" w:cs="新宋体"/>
          <w:b/>
          <w:bCs/>
          <w:sz w:val="32"/>
          <w:szCs w:val="32"/>
        </w:rPr>
      </w:pPr>
    </w:p>
    <w:p>
      <w:pPr>
        <w:spacing w:line="360" w:lineRule="auto"/>
        <w:rPr>
          <w:rFonts w:hint="eastAsia" w:ascii="新宋体" w:hAnsi="新宋体" w:eastAsia="新宋体" w:cs="新宋体"/>
          <w:b/>
          <w:bCs/>
          <w:sz w:val="32"/>
          <w:szCs w:val="32"/>
        </w:rPr>
      </w:pPr>
    </w:p>
    <w:p>
      <w:pPr>
        <w:spacing w:line="360" w:lineRule="auto"/>
        <w:rPr>
          <w:rFonts w:hint="eastAsia" w:ascii="新宋体" w:hAnsi="新宋体" w:eastAsia="新宋体" w:cs="新宋体"/>
          <w:b/>
          <w:bCs/>
          <w:sz w:val="32"/>
          <w:szCs w:val="32"/>
        </w:rPr>
      </w:pPr>
    </w:p>
    <w:p>
      <w:pPr>
        <w:spacing w:line="360" w:lineRule="auto"/>
        <w:rPr>
          <w:rFonts w:hint="eastAsia" w:ascii="新宋体" w:hAnsi="新宋体" w:eastAsia="新宋体" w:cs="新宋体"/>
          <w:b/>
          <w:bCs/>
          <w:sz w:val="32"/>
          <w:szCs w:val="32"/>
        </w:rPr>
      </w:pPr>
    </w:p>
    <w:p>
      <w:pPr>
        <w:spacing w:line="360" w:lineRule="auto"/>
        <w:rPr>
          <w:rFonts w:hint="eastAsia" w:ascii="新宋体" w:hAnsi="新宋体" w:eastAsia="新宋体" w:cs="新宋体"/>
          <w:b/>
          <w:bCs/>
          <w:sz w:val="32"/>
          <w:szCs w:val="32"/>
        </w:rPr>
      </w:pPr>
    </w:p>
    <w:p>
      <w:pPr>
        <w:spacing w:line="360" w:lineRule="auto"/>
        <w:rPr>
          <w:rFonts w:hint="eastAsia" w:ascii="新宋体" w:hAnsi="新宋体" w:eastAsia="新宋体" w:cs="新宋体"/>
          <w:b/>
          <w:bCs/>
          <w:sz w:val="32"/>
          <w:szCs w:val="32"/>
        </w:rPr>
      </w:pPr>
    </w:p>
    <w:p>
      <w:pPr>
        <w:spacing w:line="360" w:lineRule="auto"/>
        <w:rPr>
          <w:rFonts w:hint="eastAsia" w:ascii="新宋体" w:hAnsi="新宋体" w:eastAsia="新宋体" w:cs="新宋体"/>
          <w:b/>
          <w:bCs/>
          <w:sz w:val="32"/>
          <w:szCs w:val="32"/>
        </w:rPr>
      </w:pPr>
    </w:p>
    <w:p>
      <w:pPr>
        <w:spacing w:line="360" w:lineRule="auto"/>
        <w:rPr>
          <w:rFonts w:hint="eastAsia" w:ascii="新宋体" w:hAnsi="新宋体" w:eastAsia="新宋体" w:cs="新宋体"/>
          <w:b/>
          <w:bCs/>
          <w:sz w:val="32"/>
          <w:szCs w:val="32"/>
        </w:rPr>
      </w:pPr>
    </w:p>
    <w:p>
      <w:pPr>
        <w:spacing w:line="360" w:lineRule="auto"/>
        <w:rPr>
          <w:rFonts w:hint="eastAsia" w:ascii="新宋体" w:hAnsi="新宋体" w:eastAsia="新宋体" w:cs="新宋体"/>
          <w:b/>
          <w:bCs/>
          <w:sz w:val="32"/>
          <w:szCs w:val="32"/>
        </w:rPr>
      </w:pPr>
    </w:p>
    <w:p>
      <w:pPr>
        <w:spacing w:line="360" w:lineRule="auto"/>
        <w:rPr>
          <w:rFonts w:hint="eastAsia" w:ascii="新宋体" w:hAnsi="新宋体" w:eastAsia="新宋体" w:cs="新宋体"/>
          <w:b/>
          <w:bCs/>
          <w:sz w:val="32"/>
          <w:szCs w:val="32"/>
        </w:rPr>
      </w:pPr>
    </w:p>
    <w:p>
      <w:pPr>
        <w:spacing w:line="360" w:lineRule="auto"/>
        <w:rPr>
          <w:rFonts w:ascii="新宋体" w:hAnsi="新宋体" w:eastAsia="新宋体" w:cs="新宋体"/>
          <w:b/>
          <w:bCs/>
          <w:sz w:val="32"/>
          <w:szCs w:val="32"/>
        </w:rPr>
      </w:pPr>
      <w:r>
        <w:rPr>
          <w:rFonts w:hint="eastAsia" w:ascii="新宋体" w:hAnsi="新宋体" w:eastAsia="新宋体" w:cs="新宋体"/>
          <w:b/>
          <w:bCs/>
          <w:sz w:val="32"/>
          <w:szCs w:val="32"/>
        </w:rPr>
        <w:t>附件</w:t>
      </w:r>
      <w:r>
        <w:rPr>
          <w:rFonts w:ascii="新宋体" w:hAnsi="新宋体" w:eastAsia="新宋体" w:cs="新宋体"/>
          <w:b/>
          <w:bCs/>
          <w:sz w:val="32"/>
          <w:szCs w:val="32"/>
        </w:rPr>
        <w:t>1</w:t>
      </w:r>
      <w:r>
        <w:rPr>
          <w:rFonts w:hint="eastAsia" w:ascii="新宋体" w:hAnsi="新宋体" w:eastAsia="新宋体" w:cs="新宋体"/>
          <w:b/>
          <w:bCs/>
          <w:sz w:val="32"/>
          <w:szCs w:val="32"/>
        </w:rPr>
        <w:t>：</w:t>
      </w:r>
    </w:p>
    <w:p>
      <w:pPr>
        <w:spacing w:line="360" w:lineRule="auto"/>
        <w:ind w:firstLine="643" w:firstLineChars="200"/>
        <w:rPr>
          <w:rFonts w:ascii="新宋体" w:hAnsi="新宋体" w:eastAsia="新宋体" w:cs="新宋体"/>
          <w:b/>
          <w:bCs/>
          <w:sz w:val="32"/>
          <w:szCs w:val="32"/>
        </w:rPr>
      </w:pPr>
      <w:r>
        <w:rPr>
          <w:rFonts w:hint="eastAsia" w:ascii="新宋体" w:hAnsi="新宋体" w:eastAsia="新宋体" w:cs="新宋体"/>
          <w:b/>
          <w:bCs/>
          <w:sz w:val="32"/>
          <w:szCs w:val="32"/>
        </w:rPr>
        <w:t>江西省“部编本”语文教材（八年级）综合教研活动日程安排</w:t>
      </w:r>
    </w:p>
    <w:tbl>
      <w:tblPr>
        <w:tblStyle w:val="9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381"/>
        <w:gridCol w:w="4542"/>
        <w:gridCol w:w="2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</w:tcPr>
          <w:p>
            <w:pPr>
              <w:spacing w:line="360" w:lineRule="auto"/>
              <w:jc w:val="center"/>
              <w:rPr>
                <w:rFonts w:ascii="黑体" w:hAnsi="新宋体" w:eastAsia="黑体" w:cs="新宋体"/>
                <w:bCs/>
                <w:sz w:val="24"/>
              </w:rPr>
            </w:pPr>
            <w:r>
              <w:rPr>
                <w:rFonts w:hint="eastAsia" w:ascii="黑体" w:hAnsi="新宋体" w:eastAsia="黑体" w:cs="新宋体"/>
                <w:bCs/>
                <w:sz w:val="24"/>
              </w:rPr>
              <w:t>日期</w:t>
            </w:r>
          </w:p>
        </w:tc>
        <w:tc>
          <w:tcPr>
            <w:tcW w:w="1381" w:type="dxa"/>
          </w:tcPr>
          <w:p>
            <w:pPr>
              <w:spacing w:line="360" w:lineRule="auto"/>
              <w:jc w:val="center"/>
              <w:rPr>
                <w:rFonts w:ascii="黑体" w:hAnsi="新宋体" w:eastAsia="黑体" w:cs="新宋体"/>
                <w:bCs/>
                <w:sz w:val="24"/>
              </w:rPr>
            </w:pPr>
            <w:r>
              <w:rPr>
                <w:rFonts w:hint="eastAsia" w:ascii="黑体" w:hAnsi="新宋体" w:eastAsia="黑体" w:cs="新宋体"/>
                <w:bCs/>
                <w:sz w:val="24"/>
              </w:rPr>
              <w:t>时间</w:t>
            </w:r>
          </w:p>
        </w:tc>
        <w:tc>
          <w:tcPr>
            <w:tcW w:w="4542" w:type="dxa"/>
          </w:tcPr>
          <w:p>
            <w:pPr>
              <w:spacing w:line="360" w:lineRule="auto"/>
              <w:jc w:val="center"/>
              <w:rPr>
                <w:rFonts w:ascii="黑体" w:hAnsi="新宋体" w:eastAsia="黑体" w:cs="新宋体"/>
                <w:bCs/>
                <w:sz w:val="24"/>
              </w:rPr>
            </w:pPr>
            <w:r>
              <w:rPr>
                <w:rFonts w:hint="eastAsia" w:ascii="黑体" w:hAnsi="新宋体" w:eastAsia="黑体" w:cs="新宋体"/>
                <w:bCs/>
                <w:sz w:val="24"/>
              </w:rPr>
              <w:t>内容</w:t>
            </w:r>
          </w:p>
        </w:tc>
        <w:tc>
          <w:tcPr>
            <w:tcW w:w="2546" w:type="dxa"/>
          </w:tcPr>
          <w:p>
            <w:pPr>
              <w:spacing w:line="360" w:lineRule="auto"/>
              <w:jc w:val="center"/>
              <w:rPr>
                <w:rFonts w:ascii="黑体" w:hAnsi="新宋体" w:eastAsia="黑体" w:cs="新宋体"/>
                <w:bCs/>
                <w:sz w:val="24"/>
              </w:rPr>
            </w:pPr>
            <w:r>
              <w:rPr>
                <w:rFonts w:hint="eastAsia" w:ascii="黑体" w:hAnsi="新宋体" w:eastAsia="黑体" w:cs="新宋体"/>
                <w:bCs/>
                <w:sz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</w:tcPr>
          <w:p>
            <w:pPr>
              <w:spacing w:line="360" w:lineRule="auto"/>
              <w:jc w:val="center"/>
              <w:rPr>
                <w:rFonts w:ascii="新宋体" w:hAnsi="新宋体" w:eastAsia="新宋体" w:cs="新宋体"/>
                <w:bCs/>
                <w:szCs w:val="21"/>
              </w:rPr>
            </w:pPr>
            <w:r>
              <w:rPr>
                <w:rFonts w:ascii="新宋体" w:hAnsi="新宋体" w:eastAsia="新宋体" w:cs="新宋体"/>
                <w:bCs/>
                <w:szCs w:val="21"/>
              </w:rPr>
              <w:t>1</w:t>
            </w:r>
            <w:r>
              <w:rPr>
                <w:rFonts w:hint="eastAsia" w:ascii="新宋体" w:hAnsi="新宋体" w:eastAsia="新宋体" w:cs="新宋体"/>
                <w:bCs/>
                <w:szCs w:val="21"/>
              </w:rPr>
              <w:t>2月</w:t>
            </w:r>
            <w:r>
              <w:rPr>
                <w:rFonts w:hint="eastAsia" w:ascii="新宋体" w:hAnsi="新宋体" w:eastAsia="新宋体" w:cs="新宋体"/>
                <w:bCs/>
                <w:szCs w:val="21"/>
                <w:lang w:val="en-US" w:eastAsia="zh-CN"/>
              </w:rPr>
              <w:t>11</w:t>
            </w:r>
            <w:r>
              <w:rPr>
                <w:rFonts w:hint="eastAsia" w:ascii="新宋体" w:hAnsi="新宋体" w:eastAsia="新宋体" w:cs="新宋体"/>
                <w:bCs/>
                <w:szCs w:val="21"/>
              </w:rPr>
              <w:t>日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 w:cs="新宋体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Cs/>
                <w:szCs w:val="21"/>
              </w:rPr>
              <w:t>（星期二）</w:t>
            </w:r>
          </w:p>
        </w:tc>
        <w:tc>
          <w:tcPr>
            <w:tcW w:w="1381" w:type="dxa"/>
          </w:tcPr>
          <w:p>
            <w:pPr>
              <w:spacing w:line="360" w:lineRule="auto"/>
              <w:jc w:val="center"/>
              <w:rPr>
                <w:rFonts w:ascii="新宋体" w:hAnsi="新宋体" w:eastAsia="新宋体" w:cs="新宋体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Cs/>
                <w:szCs w:val="21"/>
              </w:rPr>
              <w:t>全天</w:t>
            </w:r>
          </w:p>
        </w:tc>
        <w:tc>
          <w:tcPr>
            <w:tcW w:w="4542" w:type="dxa"/>
          </w:tcPr>
          <w:p>
            <w:pPr>
              <w:spacing w:line="360" w:lineRule="auto"/>
              <w:jc w:val="center"/>
              <w:rPr>
                <w:rFonts w:ascii="新宋体" w:hAnsi="新宋体" w:eastAsia="新宋体" w:cs="新宋体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Cs/>
                <w:szCs w:val="21"/>
              </w:rPr>
              <w:t>报到</w:t>
            </w:r>
          </w:p>
        </w:tc>
        <w:tc>
          <w:tcPr>
            <w:tcW w:w="2546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宜春市袁州区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 w:cs="新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喜来乐大酒店一楼大厅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restart"/>
          </w:tcPr>
          <w:p>
            <w:pPr>
              <w:spacing w:line="360" w:lineRule="auto"/>
              <w:jc w:val="center"/>
              <w:rPr>
                <w:rFonts w:ascii="新宋体" w:hAnsi="新宋体" w:eastAsia="新宋体" w:cs="新宋体"/>
                <w:bCs/>
                <w:color w:val="auto"/>
                <w:szCs w:val="21"/>
              </w:rPr>
            </w:pPr>
            <w:r>
              <w:rPr>
                <w:rFonts w:ascii="新宋体" w:hAnsi="新宋体" w:eastAsia="新宋体" w:cs="新宋体"/>
                <w:bCs/>
                <w:color w:val="auto"/>
                <w:szCs w:val="21"/>
              </w:rPr>
              <w:t>1</w:t>
            </w:r>
            <w:r>
              <w:rPr>
                <w:rFonts w:hint="eastAsia" w:ascii="新宋体" w:hAnsi="新宋体" w:eastAsia="新宋体" w:cs="新宋体"/>
                <w:bCs/>
                <w:color w:val="auto"/>
                <w:szCs w:val="21"/>
              </w:rPr>
              <w:t>2月</w:t>
            </w:r>
            <w:r>
              <w:rPr>
                <w:rFonts w:hint="eastAsia" w:ascii="新宋体" w:hAnsi="新宋体" w:eastAsia="新宋体" w:cs="新宋体"/>
                <w:bCs/>
                <w:color w:val="auto"/>
                <w:szCs w:val="21"/>
                <w:lang w:val="en-US" w:eastAsia="zh-CN"/>
              </w:rPr>
              <w:t>12</w:t>
            </w:r>
            <w:r>
              <w:rPr>
                <w:rFonts w:hint="eastAsia" w:ascii="新宋体" w:hAnsi="新宋体" w:eastAsia="新宋体" w:cs="新宋体"/>
                <w:bCs/>
                <w:color w:val="auto"/>
                <w:szCs w:val="21"/>
              </w:rPr>
              <w:t>日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 w:cs="新宋体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Cs/>
                <w:szCs w:val="21"/>
              </w:rPr>
              <w:t>（星期三）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 w:cs="新宋体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Cs/>
                <w:szCs w:val="21"/>
              </w:rPr>
              <w:t>上午</w:t>
            </w:r>
          </w:p>
        </w:tc>
        <w:tc>
          <w:tcPr>
            <w:tcW w:w="1381" w:type="dxa"/>
          </w:tcPr>
          <w:p>
            <w:pPr>
              <w:spacing w:line="360" w:lineRule="auto"/>
              <w:jc w:val="center"/>
              <w:rPr>
                <w:rFonts w:ascii="新宋体" w:hAnsi="新宋体" w:eastAsia="新宋体" w:cs="新宋体"/>
                <w:bCs/>
                <w:szCs w:val="21"/>
              </w:rPr>
            </w:pPr>
            <w:r>
              <w:rPr>
                <w:rFonts w:ascii="新宋体" w:hAnsi="新宋体" w:eastAsia="新宋体" w:cs="新宋体"/>
                <w:bCs/>
                <w:szCs w:val="21"/>
              </w:rPr>
              <w:t>8:10-9:00</w:t>
            </w:r>
          </w:p>
        </w:tc>
        <w:tc>
          <w:tcPr>
            <w:tcW w:w="4542" w:type="dxa"/>
          </w:tcPr>
          <w:p>
            <w:pPr>
              <w:spacing w:line="360" w:lineRule="auto"/>
              <w:jc w:val="left"/>
              <w:rPr>
                <w:rFonts w:ascii="新宋体" w:hAnsi="新宋体" w:eastAsia="新宋体" w:cs="新宋体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Cs/>
                <w:szCs w:val="21"/>
              </w:rPr>
              <w:t>1．开幕式</w:t>
            </w:r>
          </w:p>
          <w:p>
            <w:pPr>
              <w:spacing w:line="360" w:lineRule="auto"/>
              <w:jc w:val="left"/>
              <w:rPr>
                <w:rFonts w:ascii="新宋体" w:hAnsi="新宋体" w:eastAsia="新宋体" w:cs="新宋体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Cs/>
                <w:szCs w:val="21"/>
              </w:rPr>
              <w:t>2．传达学习全国教育大会精神</w:t>
            </w:r>
          </w:p>
        </w:tc>
        <w:tc>
          <w:tcPr>
            <w:tcW w:w="2546" w:type="dxa"/>
            <w:vMerge w:val="restart"/>
          </w:tcPr>
          <w:p>
            <w:pPr>
              <w:spacing w:line="360" w:lineRule="auto"/>
              <w:jc w:val="center"/>
              <w:rPr>
                <w:rFonts w:ascii="新宋体" w:hAnsi="新宋体" w:eastAsia="新宋体" w:cs="新宋体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新宋体" w:hAnsi="新宋体" w:eastAsia="新宋体" w:cs="新宋体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新宋体" w:hAnsi="新宋体" w:eastAsia="新宋体" w:cs="新宋体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新宋体" w:hAnsi="新宋体" w:eastAsia="新宋体" w:cs="新宋体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新宋体" w:hAnsi="新宋体" w:eastAsia="新宋体" w:cs="新宋体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新宋体" w:hAnsi="新宋体" w:eastAsia="新宋体" w:cs="新宋体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新宋体" w:hAnsi="新宋体" w:eastAsia="新宋体" w:cs="新宋体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新宋体" w:hAnsi="新宋体" w:eastAsia="新宋体" w:cs="新宋体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新宋体" w:hAnsi="新宋体" w:eastAsia="新宋体" w:cs="新宋体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新宋体" w:hAnsi="新宋体" w:eastAsia="新宋体" w:cs="新宋体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Cs/>
                <w:szCs w:val="21"/>
              </w:rPr>
              <w:t>宜阳学校（初中部 ）      文渊楼（艺术楼）一楼    思齐厅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385" w:type="dxa"/>
            <w:vMerge w:val="continue"/>
          </w:tcPr>
          <w:p>
            <w:pPr>
              <w:spacing w:line="360" w:lineRule="auto"/>
              <w:jc w:val="center"/>
              <w:rPr>
                <w:rFonts w:ascii="新宋体" w:hAnsi="新宋体" w:eastAsia="新宋体" w:cs="新宋体"/>
                <w:bCs/>
                <w:szCs w:val="21"/>
              </w:rPr>
            </w:pPr>
          </w:p>
        </w:tc>
        <w:tc>
          <w:tcPr>
            <w:tcW w:w="1381" w:type="dxa"/>
          </w:tcPr>
          <w:p>
            <w:pPr>
              <w:spacing w:line="360" w:lineRule="auto"/>
              <w:ind w:firstLine="102" w:firstLineChars="49"/>
              <w:jc w:val="center"/>
              <w:rPr>
                <w:rFonts w:ascii="新宋体" w:hAnsi="新宋体" w:eastAsia="新宋体" w:cs="新宋体"/>
                <w:bCs/>
                <w:szCs w:val="21"/>
              </w:rPr>
            </w:pPr>
            <w:r>
              <w:rPr>
                <w:rFonts w:ascii="新宋体" w:hAnsi="新宋体" w:eastAsia="新宋体" w:cs="新宋体"/>
                <w:bCs/>
                <w:szCs w:val="21"/>
              </w:rPr>
              <w:t>9:10-12:00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 w:cs="新宋体"/>
                <w:bCs/>
                <w:szCs w:val="21"/>
              </w:rPr>
            </w:pPr>
          </w:p>
        </w:tc>
        <w:tc>
          <w:tcPr>
            <w:tcW w:w="4542" w:type="dxa"/>
          </w:tcPr>
          <w:p>
            <w:pPr>
              <w:spacing w:line="360" w:lineRule="auto"/>
              <w:jc w:val="left"/>
              <w:rPr>
                <w:rFonts w:ascii="新宋体" w:hAnsi="新宋体" w:eastAsia="新宋体" w:cs="新宋体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Cs/>
                <w:szCs w:val="21"/>
              </w:rPr>
              <w:t>专题讲座：1.“部编本”语文八年级教科书解读</w:t>
            </w:r>
          </w:p>
          <w:p>
            <w:pPr>
              <w:spacing w:line="360" w:lineRule="auto"/>
              <w:jc w:val="left"/>
              <w:rPr>
                <w:rFonts w:ascii="楷体_GB2312" w:hAnsi="新宋体" w:eastAsia="楷体_GB2312" w:cs="新宋体"/>
                <w:bCs/>
                <w:szCs w:val="21"/>
              </w:rPr>
            </w:pPr>
            <w:r>
              <w:rPr>
                <w:rFonts w:hint="eastAsia" w:ascii="楷体_GB2312" w:hAnsi="新宋体" w:eastAsia="楷体_GB2312" w:cs="新宋体"/>
                <w:bCs/>
                <w:szCs w:val="21"/>
              </w:rPr>
              <w:t>【讲课教师：王芳（九江市教研室）】</w:t>
            </w:r>
          </w:p>
          <w:p>
            <w:pPr>
              <w:spacing w:line="360" w:lineRule="auto"/>
              <w:jc w:val="left"/>
              <w:rPr>
                <w:rFonts w:ascii="新宋体" w:hAnsi="新宋体" w:eastAsia="新宋体" w:cs="新宋体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Cs/>
                <w:szCs w:val="21"/>
              </w:rPr>
              <w:t>2.“部编本”语文八年级教学实施策略</w:t>
            </w:r>
          </w:p>
          <w:p>
            <w:pPr>
              <w:spacing w:line="360" w:lineRule="auto"/>
              <w:jc w:val="left"/>
              <w:rPr>
                <w:rFonts w:ascii="楷体_GB2312" w:hAnsi="新宋体" w:eastAsia="楷体_GB2312" w:cs="新宋体"/>
                <w:bCs/>
                <w:szCs w:val="21"/>
              </w:rPr>
            </w:pPr>
            <w:r>
              <w:rPr>
                <w:rFonts w:hint="eastAsia" w:ascii="楷体_GB2312" w:hAnsi="新宋体" w:eastAsia="楷体_GB2312" w:cs="新宋体"/>
                <w:bCs/>
                <w:szCs w:val="21"/>
              </w:rPr>
              <w:t>【讲课教师：彭金林（萍乡市教研室）】</w:t>
            </w:r>
          </w:p>
        </w:tc>
        <w:tc>
          <w:tcPr>
            <w:tcW w:w="2546" w:type="dxa"/>
            <w:vMerge w:val="continue"/>
          </w:tcPr>
          <w:p>
            <w:pPr>
              <w:spacing w:line="360" w:lineRule="auto"/>
              <w:jc w:val="center"/>
              <w:rPr>
                <w:rFonts w:ascii="新宋体" w:hAnsi="新宋体" w:eastAsia="新宋体" w:cs="新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restart"/>
          </w:tcPr>
          <w:p>
            <w:pPr>
              <w:spacing w:line="360" w:lineRule="auto"/>
              <w:jc w:val="center"/>
              <w:rPr>
                <w:rFonts w:ascii="新宋体" w:hAnsi="新宋体" w:eastAsia="新宋体" w:cs="新宋体"/>
                <w:bCs/>
                <w:szCs w:val="21"/>
              </w:rPr>
            </w:pPr>
            <w:r>
              <w:rPr>
                <w:rFonts w:ascii="新宋体" w:hAnsi="新宋体" w:eastAsia="新宋体" w:cs="新宋体"/>
                <w:bCs/>
                <w:szCs w:val="21"/>
              </w:rPr>
              <w:t>1</w:t>
            </w:r>
            <w:r>
              <w:rPr>
                <w:rFonts w:hint="eastAsia" w:ascii="新宋体" w:hAnsi="新宋体" w:eastAsia="新宋体" w:cs="新宋体"/>
                <w:bCs/>
                <w:szCs w:val="21"/>
              </w:rPr>
              <w:t>2月</w:t>
            </w:r>
            <w:r>
              <w:rPr>
                <w:rFonts w:hint="eastAsia" w:ascii="新宋体" w:hAnsi="新宋体" w:eastAsia="新宋体" w:cs="新宋体"/>
                <w:bCs/>
                <w:szCs w:val="21"/>
                <w:lang w:val="en-US" w:eastAsia="zh-CN"/>
              </w:rPr>
              <w:t>12</w:t>
            </w:r>
            <w:r>
              <w:rPr>
                <w:rFonts w:hint="eastAsia" w:ascii="新宋体" w:hAnsi="新宋体" w:eastAsia="新宋体" w:cs="新宋体"/>
                <w:bCs/>
                <w:szCs w:val="21"/>
              </w:rPr>
              <w:t>日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 w:cs="新宋体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Cs/>
                <w:szCs w:val="21"/>
              </w:rPr>
              <w:t>（星期三）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 w:cs="新宋体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Cs/>
                <w:szCs w:val="21"/>
              </w:rPr>
              <w:t>下午</w:t>
            </w:r>
          </w:p>
        </w:tc>
        <w:tc>
          <w:tcPr>
            <w:tcW w:w="1381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2:00-4:</w:t>
            </w: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4542" w:type="dxa"/>
          </w:tcPr>
          <w:p>
            <w:pPr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示范课：消息阅读、</w:t>
            </w:r>
            <w:r>
              <w:rPr>
                <w:rFonts w:hint="eastAsia" w:ascii="宋体"/>
                <w:szCs w:val="21"/>
              </w:rPr>
              <w:t>新闻采访与消息写作（八上活动探究单元）</w:t>
            </w:r>
          </w:p>
          <w:p>
            <w:pPr>
              <w:spacing w:line="360" w:lineRule="auto"/>
              <w:jc w:val="left"/>
              <w:rPr>
                <w:rFonts w:ascii="楷体_GB2312" w:hAnsi="新宋体" w:eastAsia="楷体_GB2312" w:cs="新宋体"/>
                <w:bCs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【授课教师：徐吉凤（赣州市文清外国语学校）】</w:t>
            </w:r>
          </w:p>
        </w:tc>
        <w:tc>
          <w:tcPr>
            <w:tcW w:w="2546" w:type="dxa"/>
            <w:vMerge w:val="continue"/>
          </w:tcPr>
          <w:p>
            <w:pPr>
              <w:spacing w:line="360" w:lineRule="auto"/>
              <w:jc w:val="center"/>
              <w:rPr>
                <w:rFonts w:ascii="新宋体" w:hAnsi="新宋体" w:eastAsia="新宋体" w:cs="新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line="360" w:lineRule="auto"/>
              <w:jc w:val="center"/>
              <w:rPr>
                <w:rFonts w:ascii="新宋体" w:hAnsi="新宋体" w:eastAsia="新宋体" w:cs="新宋体"/>
                <w:bCs/>
                <w:szCs w:val="21"/>
              </w:rPr>
            </w:pPr>
          </w:p>
        </w:tc>
        <w:tc>
          <w:tcPr>
            <w:tcW w:w="1381" w:type="dxa"/>
          </w:tcPr>
          <w:p>
            <w:pPr>
              <w:spacing w:line="360" w:lineRule="auto"/>
              <w:jc w:val="center"/>
              <w:rPr>
                <w:rFonts w:ascii="新宋体" w:hAnsi="新宋体" w:eastAsia="新宋体" w:cs="新宋体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Cs/>
                <w:szCs w:val="21"/>
              </w:rPr>
              <w:t>5</w:t>
            </w:r>
            <w:r>
              <w:rPr>
                <w:rFonts w:ascii="新宋体" w:hAnsi="新宋体" w:eastAsia="新宋体" w:cs="新宋体"/>
                <w:bCs/>
                <w:szCs w:val="21"/>
              </w:rPr>
              <w:t>:</w:t>
            </w:r>
            <w:r>
              <w:rPr>
                <w:rFonts w:hint="eastAsia" w:ascii="新宋体" w:hAnsi="新宋体" w:eastAsia="新宋体" w:cs="新宋体"/>
                <w:bCs/>
                <w:szCs w:val="21"/>
              </w:rPr>
              <w:t>0</w:t>
            </w:r>
            <w:r>
              <w:rPr>
                <w:rFonts w:ascii="新宋体" w:hAnsi="新宋体" w:eastAsia="新宋体" w:cs="新宋体"/>
                <w:bCs/>
                <w:szCs w:val="21"/>
              </w:rPr>
              <w:t>0-</w:t>
            </w:r>
            <w:r>
              <w:rPr>
                <w:rFonts w:hint="eastAsia" w:ascii="新宋体" w:hAnsi="新宋体" w:eastAsia="新宋体" w:cs="新宋体"/>
                <w:bCs/>
                <w:szCs w:val="21"/>
              </w:rPr>
              <w:t>5</w:t>
            </w:r>
            <w:r>
              <w:rPr>
                <w:rFonts w:ascii="新宋体" w:hAnsi="新宋体" w:eastAsia="新宋体" w:cs="新宋体"/>
                <w:bCs/>
                <w:szCs w:val="21"/>
              </w:rPr>
              <w:t>:</w:t>
            </w:r>
            <w:r>
              <w:rPr>
                <w:rFonts w:hint="eastAsia" w:ascii="新宋体" w:hAnsi="新宋体" w:eastAsia="新宋体" w:cs="新宋体"/>
                <w:bCs/>
                <w:szCs w:val="21"/>
              </w:rPr>
              <w:t>3</w:t>
            </w:r>
            <w:r>
              <w:rPr>
                <w:rFonts w:ascii="新宋体" w:hAnsi="新宋体" w:eastAsia="新宋体" w:cs="新宋体"/>
                <w:bCs/>
                <w:szCs w:val="21"/>
              </w:rPr>
              <w:t>0</w:t>
            </w:r>
          </w:p>
        </w:tc>
        <w:tc>
          <w:tcPr>
            <w:tcW w:w="4542" w:type="dxa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专题研讨：活动探究单元的教学实施</w:t>
            </w:r>
          </w:p>
          <w:p>
            <w:pPr>
              <w:spacing w:line="360" w:lineRule="auto"/>
              <w:jc w:val="left"/>
              <w:rPr>
                <w:rFonts w:ascii="楷体_GB2312" w:hAnsi="新宋体" w:eastAsia="楷体_GB2312" w:cs="新宋体"/>
                <w:bCs/>
                <w:szCs w:val="21"/>
              </w:rPr>
            </w:pPr>
            <w:r>
              <w:rPr>
                <w:rFonts w:hint="eastAsia" w:ascii="楷体_GB2312" w:hAnsi="新宋体" w:eastAsia="楷体_GB2312" w:cs="新宋体"/>
                <w:bCs/>
                <w:szCs w:val="21"/>
              </w:rPr>
              <w:t>【主讲人：刘珊（江西省教研室）】</w:t>
            </w:r>
          </w:p>
        </w:tc>
        <w:tc>
          <w:tcPr>
            <w:tcW w:w="2546" w:type="dxa"/>
            <w:vMerge w:val="continue"/>
          </w:tcPr>
          <w:p>
            <w:pPr>
              <w:spacing w:line="360" w:lineRule="auto"/>
              <w:jc w:val="center"/>
              <w:rPr>
                <w:rFonts w:ascii="新宋体" w:hAnsi="新宋体" w:eastAsia="新宋体" w:cs="新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restart"/>
          </w:tcPr>
          <w:p>
            <w:pPr>
              <w:spacing w:line="360" w:lineRule="auto"/>
              <w:jc w:val="center"/>
              <w:rPr>
                <w:rFonts w:ascii="新宋体" w:hAnsi="新宋体" w:eastAsia="新宋体" w:cs="新宋体"/>
                <w:bCs/>
                <w:szCs w:val="21"/>
              </w:rPr>
            </w:pPr>
            <w:r>
              <w:rPr>
                <w:rFonts w:ascii="新宋体" w:hAnsi="新宋体" w:eastAsia="新宋体" w:cs="新宋体"/>
                <w:bCs/>
                <w:szCs w:val="21"/>
              </w:rPr>
              <w:t>1</w:t>
            </w:r>
            <w:r>
              <w:rPr>
                <w:rFonts w:hint="eastAsia" w:ascii="新宋体" w:hAnsi="新宋体" w:eastAsia="新宋体" w:cs="新宋体"/>
                <w:bCs/>
                <w:szCs w:val="21"/>
              </w:rPr>
              <w:t>2月</w:t>
            </w:r>
            <w:r>
              <w:rPr>
                <w:rFonts w:hint="eastAsia" w:ascii="新宋体" w:hAnsi="新宋体" w:eastAsia="新宋体" w:cs="新宋体"/>
                <w:bCs/>
                <w:szCs w:val="21"/>
                <w:lang w:val="en-US" w:eastAsia="zh-CN"/>
              </w:rPr>
              <w:t>13</w:t>
            </w:r>
            <w:r>
              <w:rPr>
                <w:rFonts w:hint="eastAsia" w:ascii="新宋体" w:hAnsi="新宋体" w:eastAsia="新宋体" w:cs="新宋体"/>
                <w:bCs/>
                <w:szCs w:val="21"/>
              </w:rPr>
              <w:t>日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 w:cs="新宋体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Cs/>
                <w:szCs w:val="21"/>
              </w:rPr>
              <w:t>（星期四）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 w:cs="新宋体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Cs/>
                <w:szCs w:val="21"/>
              </w:rPr>
              <w:t>上午</w:t>
            </w:r>
          </w:p>
        </w:tc>
        <w:tc>
          <w:tcPr>
            <w:tcW w:w="1381" w:type="dxa"/>
          </w:tcPr>
          <w:p>
            <w:pPr>
              <w:spacing w:line="360" w:lineRule="auto"/>
              <w:jc w:val="center"/>
              <w:rPr>
                <w:rFonts w:ascii="新宋体" w:hAnsi="新宋体" w:eastAsia="新宋体" w:cs="新宋体"/>
                <w:bCs/>
                <w:szCs w:val="21"/>
              </w:rPr>
            </w:pPr>
            <w:r>
              <w:rPr>
                <w:rFonts w:ascii="新宋体" w:hAnsi="新宋体" w:eastAsia="新宋体" w:cs="新宋体"/>
                <w:bCs/>
                <w:szCs w:val="21"/>
              </w:rPr>
              <w:t>8:10-1</w:t>
            </w:r>
            <w:r>
              <w:rPr>
                <w:rFonts w:hint="eastAsia" w:ascii="新宋体" w:hAnsi="新宋体" w:eastAsia="新宋体" w:cs="新宋体"/>
                <w:bCs/>
                <w:szCs w:val="21"/>
              </w:rPr>
              <w:t>1</w:t>
            </w:r>
            <w:r>
              <w:rPr>
                <w:rFonts w:ascii="新宋体" w:hAnsi="新宋体" w:eastAsia="新宋体" w:cs="新宋体"/>
                <w:bCs/>
                <w:szCs w:val="21"/>
              </w:rPr>
              <w:t>:</w:t>
            </w:r>
            <w:r>
              <w:rPr>
                <w:rFonts w:hint="eastAsia" w:ascii="新宋体" w:hAnsi="新宋体" w:eastAsia="新宋体" w:cs="新宋体"/>
                <w:bCs/>
                <w:szCs w:val="21"/>
              </w:rPr>
              <w:t>2</w:t>
            </w:r>
            <w:r>
              <w:rPr>
                <w:rFonts w:ascii="新宋体" w:hAnsi="新宋体" w:eastAsia="新宋体" w:cs="新宋体"/>
                <w:bCs/>
                <w:szCs w:val="21"/>
              </w:rPr>
              <w:t>0</w:t>
            </w:r>
          </w:p>
        </w:tc>
        <w:tc>
          <w:tcPr>
            <w:tcW w:w="4542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示范课：《背影》（八上教读）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《散文二篇》（八上自读）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【授课教师：谢亮（江西师范大学附属中学）】</w:t>
            </w:r>
          </w:p>
        </w:tc>
        <w:tc>
          <w:tcPr>
            <w:tcW w:w="2546" w:type="dxa"/>
            <w:vMerge w:val="continue"/>
          </w:tcPr>
          <w:p>
            <w:pPr>
              <w:spacing w:line="360" w:lineRule="auto"/>
              <w:jc w:val="center"/>
              <w:rPr>
                <w:rFonts w:ascii="新宋体" w:hAnsi="新宋体" w:eastAsia="新宋体" w:cs="新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line="360" w:lineRule="auto"/>
              <w:jc w:val="center"/>
              <w:rPr>
                <w:rFonts w:ascii="新宋体" w:hAnsi="新宋体" w:eastAsia="新宋体" w:cs="新宋体"/>
                <w:bCs/>
                <w:szCs w:val="21"/>
              </w:rPr>
            </w:pPr>
          </w:p>
        </w:tc>
        <w:tc>
          <w:tcPr>
            <w:tcW w:w="1381" w:type="dxa"/>
          </w:tcPr>
          <w:p>
            <w:pPr>
              <w:spacing w:line="360" w:lineRule="auto"/>
              <w:jc w:val="center"/>
              <w:rPr>
                <w:rFonts w:ascii="新宋体" w:hAnsi="新宋体" w:eastAsia="新宋体" w:cs="新宋体"/>
                <w:bCs/>
                <w:szCs w:val="21"/>
              </w:rPr>
            </w:pPr>
            <w:r>
              <w:rPr>
                <w:rFonts w:ascii="新宋体" w:hAnsi="新宋体" w:eastAsia="新宋体" w:cs="新宋体"/>
                <w:bCs/>
                <w:szCs w:val="21"/>
              </w:rPr>
              <w:t>1</w:t>
            </w:r>
            <w:r>
              <w:rPr>
                <w:rFonts w:hint="eastAsia" w:ascii="新宋体" w:hAnsi="新宋体" w:eastAsia="新宋体" w:cs="新宋体"/>
                <w:bCs/>
                <w:szCs w:val="21"/>
              </w:rPr>
              <w:t>1</w:t>
            </w:r>
            <w:r>
              <w:rPr>
                <w:rFonts w:ascii="新宋体" w:hAnsi="新宋体" w:eastAsia="新宋体" w:cs="新宋体"/>
                <w:bCs/>
                <w:szCs w:val="21"/>
              </w:rPr>
              <w:t>:30-12:00</w:t>
            </w:r>
          </w:p>
        </w:tc>
        <w:tc>
          <w:tcPr>
            <w:tcW w:w="4542" w:type="dxa"/>
          </w:tcPr>
          <w:p>
            <w:p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教师说课与教学点评</w:t>
            </w:r>
          </w:p>
          <w:p>
            <w:pPr>
              <w:spacing w:line="360" w:lineRule="auto"/>
              <w:jc w:val="left"/>
              <w:rPr>
                <w:rFonts w:ascii="楷体_GB2312" w:hAnsi="新宋体" w:eastAsia="楷体_GB2312" w:cs="新宋体"/>
                <w:bCs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【主持人：叶荷轩（江西省教研室）】</w:t>
            </w:r>
          </w:p>
        </w:tc>
        <w:tc>
          <w:tcPr>
            <w:tcW w:w="2546" w:type="dxa"/>
            <w:vMerge w:val="continue"/>
          </w:tcPr>
          <w:p>
            <w:pPr>
              <w:spacing w:line="360" w:lineRule="auto"/>
              <w:jc w:val="center"/>
              <w:rPr>
                <w:rFonts w:ascii="新宋体" w:hAnsi="新宋体" w:eastAsia="新宋体" w:cs="新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restart"/>
          </w:tcPr>
          <w:p>
            <w:pPr>
              <w:spacing w:line="360" w:lineRule="auto"/>
              <w:jc w:val="center"/>
              <w:rPr>
                <w:rFonts w:ascii="新宋体" w:hAnsi="新宋体" w:eastAsia="新宋体" w:cs="新宋体"/>
                <w:bCs/>
                <w:szCs w:val="21"/>
              </w:rPr>
            </w:pPr>
            <w:r>
              <w:rPr>
                <w:rFonts w:ascii="新宋体" w:hAnsi="新宋体" w:eastAsia="新宋体" w:cs="新宋体"/>
                <w:bCs/>
                <w:szCs w:val="21"/>
              </w:rPr>
              <w:t>1</w:t>
            </w:r>
            <w:r>
              <w:rPr>
                <w:rFonts w:hint="eastAsia" w:ascii="新宋体" w:hAnsi="新宋体" w:eastAsia="新宋体" w:cs="新宋体"/>
                <w:bCs/>
                <w:szCs w:val="21"/>
              </w:rPr>
              <w:t>2月</w:t>
            </w:r>
            <w:r>
              <w:rPr>
                <w:rFonts w:hint="eastAsia" w:ascii="新宋体" w:hAnsi="新宋体" w:eastAsia="新宋体" w:cs="新宋体"/>
                <w:bCs/>
                <w:szCs w:val="21"/>
                <w:lang w:val="en-US" w:eastAsia="zh-CN"/>
              </w:rPr>
              <w:t>13</w:t>
            </w:r>
            <w:r>
              <w:rPr>
                <w:rFonts w:hint="eastAsia" w:ascii="新宋体" w:hAnsi="新宋体" w:eastAsia="新宋体" w:cs="新宋体"/>
                <w:bCs/>
                <w:szCs w:val="21"/>
              </w:rPr>
              <w:t>日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 w:cs="新宋体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Cs/>
                <w:szCs w:val="21"/>
              </w:rPr>
              <w:t>（星期四）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 w:cs="新宋体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Cs/>
                <w:szCs w:val="21"/>
              </w:rPr>
              <w:t>下午</w:t>
            </w:r>
          </w:p>
        </w:tc>
        <w:tc>
          <w:tcPr>
            <w:tcW w:w="1381" w:type="dxa"/>
          </w:tcPr>
          <w:p>
            <w:pPr>
              <w:spacing w:line="360" w:lineRule="auto"/>
              <w:jc w:val="center"/>
              <w:rPr>
                <w:rFonts w:ascii="新宋体" w:hAnsi="新宋体" w:eastAsia="新宋体" w:cs="新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2:00-4:</w:t>
            </w: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4542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示范课：《&lt;孟子&gt;二章》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八上教读</w:t>
            </w:r>
            <w:r>
              <w:rPr>
                <w:rFonts w:ascii="宋体" w:hAnsi="宋体"/>
                <w:szCs w:val="21"/>
              </w:rPr>
              <w:t>)</w:t>
            </w:r>
          </w:p>
          <w:p>
            <w:pPr>
              <w:adjustRightInd w:val="0"/>
              <w:snapToGrid w:val="0"/>
              <w:spacing w:line="360" w:lineRule="auto"/>
              <w:ind w:firstLine="840" w:firstLineChars="400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《周亚夫军西柳》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八上 自读</w:t>
            </w:r>
            <w:r>
              <w:rPr>
                <w:rFonts w:ascii="宋体" w:hAnsi="宋体"/>
                <w:szCs w:val="21"/>
              </w:rPr>
              <w:t>)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【授课教师：易珣（宜春市宜阳学校）】</w:t>
            </w:r>
          </w:p>
        </w:tc>
        <w:tc>
          <w:tcPr>
            <w:tcW w:w="2546" w:type="dxa"/>
            <w:vMerge w:val="continue"/>
          </w:tcPr>
          <w:p>
            <w:pPr>
              <w:spacing w:line="360" w:lineRule="auto"/>
              <w:jc w:val="center"/>
              <w:rPr>
                <w:rFonts w:ascii="新宋体" w:hAnsi="新宋体" w:eastAsia="新宋体" w:cs="新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line="360" w:lineRule="auto"/>
              <w:jc w:val="center"/>
              <w:rPr>
                <w:rFonts w:ascii="新宋体" w:hAnsi="新宋体" w:eastAsia="新宋体" w:cs="新宋体"/>
                <w:bCs/>
                <w:szCs w:val="21"/>
              </w:rPr>
            </w:pPr>
          </w:p>
        </w:tc>
        <w:tc>
          <w:tcPr>
            <w:tcW w:w="138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0-</w:t>
            </w: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4542" w:type="dxa"/>
          </w:tcPr>
          <w:p>
            <w:pPr>
              <w:adjustRightInd w:val="0"/>
              <w:snapToGrid w:val="0"/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教师说课与教学点评</w:t>
            </w:r>
          </w:p>
          <w:p>
            <w:pPr>
              <w:adjustRightInd w:val="0"/>
              <w:snapToGrid w:val="0"/>
              <w:spacing w:line="360" w:lineRule="auto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【主持人：叶荷轩（江西省教研室）】</w:t>
            </w:r>
          </w:p>
        </w:tc>
        <w:tc>
          <w:tcPr>
            <w:tcW w:w="2546" w:type="dxa"/>
            <w:vMerge w:val="continue"/>
          </w:tcPr>
          <w:p>
            <w:pPr>
              <w:spacing w:line="360" w:lineRule="auto"/>
              <w:jc w:val="center"/>
              <w:rPr>
                <w:rFonts w:ascii="新宋体" w:hAnsi="新宋体" w:eastAsia="新宋体" w:cs="新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restart"/>
          </w:tcPr>
          <w:p>
            <w:pPr>
              <w:spacing w:line="360" w:lineRule="auto"/>
              <w:jc w:val="center"/>
              <w:rPr>
                <w:rFonts w:ascii="新宋体" w:hAnsi="新宋体" w:eastAsia="新宋体" w:cs="新宋体"/>
                <w:bCs/>
                <w:szCs w:val="21"/>
              </w:rPr>
            </w:pPr>
            <w:r>
              <w:rPr>
                <w:rFonts w:ascii="新宋体" w:hAnsi="新宋体" w:eastAsia="新宋体" w:cs="新宋体"/>
                <w:bCs/>
                <w:szCs w:val="21"/>
              </w:rPr>
              <w:t>1</w:t>
            </w:r>
            <w:r>
              <w:rPr>
                <w:rFonts w:hint="eastAsia" w:ascii="新宋体" w:hAnsi="新宋体" w:eastAsia="新宋体" w:cs="新宋体"/>
                <w:bCs/>
                <w:szCs w:val="21"/>
              </w:rPr>
              <w:t>2月</w:t>
            </w:r>
            <w:r>
              <w:rPr>
                <w:rFonts w:hint="eastAsia" w:ascii="新宋体" w:hAnsi="新宋体" w:eastAsia="新宋体" w:cs="新宋体"/>
                <w:bCs/>
                <w:szCs w:val="21"/>
                <w:lang w:val="en-US" w:eastAsia="zh-CN"/>
              </w:rPr>
              <w:t>14</w:t>
            </w:r>
            <w:r>
              <w:rPr>
                <w:rFonts w:hint="eastAsia" w:ascii="新宋体" w:hAnsi="新宋体" w:eastAsia="新宋体" w:cs="新宋体"/>
                <w:bCs/>
                <w:szCs w:val="21"/>
              </w:rPr>
              <w:t>日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 w:cs="新宋体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Cs/>
                <w:szCs w:val="21"/>
              </w:rPr>
              <w:t>（星期五）</w:t>
            </w:r>
          </w:p>
          <w:p>
            <w:pPr>
              <w:spacing w:line="360" w:lineRule="auto"/>
              <w:jc w:val="center"/>
              <w:rPr>
                <w:rFonts w:ascii="新宋体" w:hAnsi="新宋体" w:eastAsia="新宋体" w:cs="新宋体"/>
                <w:bCs/>
                <w:szCs w:val="21"/>
              </w:rPr>
            </w:pPr>
            <w:r>
              <w:rPr>
                <w:rFonts w:hint="eastAsia" w:ascii="新宋体" w:hAnsi="新宋体" w:eastAsia="新宋体" w:cs="新宋体"/>
                <w:bCs/>
                <w:szCs w:val="21"/>
              </w:rPr>
              <w:t>上午</w:t>
            </w:r>
          </w:p>
        </w:tc>
        <w:tc>
          <w:tcPr>
            <w:tcW w:w="138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8:10-10:00</w:t>
            </w:r>
          </w:p>
        </w:tc>
        <w:tc>
          <w:tcPr>
            <w:tcW w:w="4542" w:type="dxa"/>
          </w:tcPr>
          <w:p>
            <w:pPr>
              <w:adjustRightInd w:val="0"/>
              <w:snapToGrid w:val="0"/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示范课：《中国石拱桥》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八上教读</w:t>
            </w:r>
            <w:r>
              <w:rPr>
                <w:rFonts w:ascii="宋体" w:hAnsi="宋体"/>
                <w:szCs w:val="21"/>
              </w:rPr>
              <w:t>)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【授课教师：邝胜孙（临川二中）】</w:t>
            </w:r>
          </w:p>
        </w:tc>
        <w:tc>
          <w:tcPr>
            <w:tcW w:w="2546" w:type="dxa"/>
            <w:vMerge w:val="continue"/>
          </w:tcPr>
          <w:p>
            <w:pPr>
              <w:spacing w:line="360" w:lineRule="auto"/>
              <w:jc w:val="center"/>
              <w:rPr>
                <w:rFonts w:ascii="新宋体" w:hAnsi="新宋体" w:eastAsia="新宋体" w:cs="新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</w:tcPr>
          <w:p>
            <w:pPr>
              <w:spacing w:line="360" w:lineRule="auto"/>
              <w:jc w:val="center"/>
              <w:rPr>
                <w:rFonts w:ascii="新宋体" w:hAnsi="新宋体" w:eastAsia="新宋体" w:cs="新宋体"/>
                <w:bCs/>
                <w:szCs w:val="21"/>
              </w:rPr>
            </w:pPr>
          </w:p>
        </w:tc>
        <w:tc>
          <w:tcPr>
            <w:tcW w:w="138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10:10-11:30</w:t>
            </w:r>
          </w:p>
        </w:tc>
        <w:tc>
          <w:tcPr>
            <w:tcW w:w="4542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1.互动交流与教学研讨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2.教学成果奖申报经验分享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3.大会总结（闭幕）</w:t>
            </w:r>
          </w:p>
          <w:p>
            <w:pPr>
              <w:adjustRightInd w:val="0"/>
              <w:snapToGrid w:val="0"/>
              <w:spacing w:line="360" w:lineRule="auto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【主持人：叶荷轩（江西省教研室）】</w:t>
            </w:r>
          </w:p>
        </w:tc>
        <w:tc>
          <w:tcPr>
            <w:tcW w:w="2546" w:type="dxa"/>
            <w:vMerge w:val="continue"/>
          </w:tcPr>
          <w:p>
            <w:pPr>
              <w:spacing w:line="360" w:lineRule="auto"/>
              <w:jc w:val="center"/>
              <w:rPr>
                <w:rFonts w:ascii="新宋体" w:hAnsi="新宋体" w:eastAsia="新宋体" w:cs="新宋体"/>
                <w:bCs/>
                <w:szCs w:val="21"/>
              </w:rPr>
            </w:pPr>
          </w:p>
        </w:tc>
      </w:tr>
    </w:tbl>
    <w:p>
      <w:pPr>
        <w:spacing w:line="360" w:lineRule="auto"/>
        <w:rPr>
          <w:rFonts w:ascii="新宋体" w:hAnsi="新宋体" w:eastAsia="新宋体" w:cs="新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新宋体" w:hAnsi="新宋体" w:eastAsia="新宋体" w:cs="新宋体"/>
          <w:b/>
          <w:bCs/>
          <w:sz w:val="32"/>
          <w:szCs w:val="32"/>
        </w:rPr>
        <w:t>附件</w:t>
      </w:r>
      <w:r>
        <w:rPr>
          <w:rFonts w:ascii="新宋体" w:hAnsi="新宋体" w:eastAsia="新宋体" w:cs="新宋体"/>
          <w:b/>
          <w:bCs/>
          <w:sz w:val="32"/>
          <w:szCs w:val="32"/>
        </w:rPr>
        <w:t>2</w:t>
      </w:r>
      <w:r>
        <w:rPr>
          <w:rFonts w:hint="eastAsia" w:ascii="新宋体" w:hAnsi="新宋体" w:eastAsia="新宋体" w:cs="新宋体"/>
          <w:b/>
          <w:bCs/>
          <w:sz w:val="32"/>
          <w:szCs w:val="32"/>
        </w:rPr>
        <w:t>：</w:t>
      </w:r>
    </w:p>
    <w:p>
      <w:pPr>
        <w:spacing w:line="360" w:lineRule="auto"/>
        <w:jc w:val="center"/>
        <w:rPr>
          <w:rFonts w:ascii="新宋体" w:hAnsi="新宋体" w:eastAsia="新宋体" w:cs="新宋体"/>
          <w:b/>
          <w:bCs/>
          <w:sz w:val="32"/>
          <w:szCs w:val="32"/>
        </w:rPr>
      </w:pPr>
      <w:r>
        <w:rPr>
          <w:rFonts w:hint="eastAsia" w:ascii="新宋体" w:hAnsi="新宋体" w:eastAsia="新宋体" w:cs="新宋体"/>
          <w:b/>
          <w:bCs/>
          <w:sz w:val="32"/>
          <w:szCs w:val="32"/>
        </w:rPr>
        <w:t>江西省“部编本”语文教材（八年级）综合教研活动</w:t>
      </w:r>
    </w:p>
    <w:p>
      <w:pPr>
        <w:spacing w:line="360" w:lineRule="auto"/>
        <w:jc w:val="center"/>
        <w:rPr>
          <w:rFonts w:ascii="??" w:hAnsi="??"/>
          <w:b/>
          <w:color w:val="FF0000"/>
          <w:spacing w:val="-20"/>
          <w:kern w:val="0"/>
          <w:sz w:val="28"/>
          <w:szCs w:val="28"/>
        </w:rPr>
      </w:pPr>
      <w:r>
        <w:rPr>
          <w:rFonts w:hint="eastAsia" w:ascii="宋体" w:hAnsi="宋体"/>
          <w:b/>
          <w:color w:val="000000"/>
          <w:spacing w:val="-20"/>
          <w:sz w:val="28"/>
          <w:szCs w:val="28"/>
        </w:rPr>
        <w:t>报名回执表（复制有效）</w:t>
      </w:r>
    </w:p>
    <w:tbl>
      <w:tblPr>
        <w:tblStyle w:val="9"/>
        <w:tblW w:w="98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560"/>
        <w:gridCol w:w="1256"/>
        <w:gridCol w:w="2542"/>
        <w:gridCol w:w="153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683" w:type="dxa"/>
            <w:vMerge w:val="restart"/>
          </w:tcPr>
          <w:p>
            <w:pPr>
              <w:spacing w:line="360" w:lineRule="auto"/>
              <w:ind w:left="113" w:right="113"/>
              <w:jc w:val="center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ind w:left="113" w:right="113"/>
              <w:jc w:val="center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ind w:left="113" w:right="113"/>
              <w:jc w:val="center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ind w:left="113" w:right="113"/>
              <w:jc w:val="center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ind w:left="113" w:right="113"/>
              <w:jc w:val="center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ind w:left="113" w:right="113"/>
              <w:jc w:val="center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ind w:left="113" w:right="113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</w:t>
            </w:r>
          </w:p>
          <w:p>
            <w:pPr>
              <w:spacing w:line="360" w:lineRule="auto"/>
              <w:ind w:left="113" w:right="113"/>
              <w:jc w:val="center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ind w:left="113" w:right="113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</w:t>
            </w:r>
          </w:p>
          <w:p>
            <w:pPr>
              <w:spacing w:line="360" w:lineRule="auto"/>
              <w:ind w:left="113" w:right="113"/>
              <w:jc w:val="center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ind w:left="113" w:right="113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spacing w:line="360" w:lineRule="auto"/>
              <w:ind w:left="113" w:right="113"/>
              <w:jc w:val="center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ind w:left="113" w:right="113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员</w:t>
            </w:r>
          </w:p>
          <w:p>
            <w:pPr>
              <w:spacing w:line="360" w:lineRule="auto"/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56" w:type="dxa"/>
          </w:tcPr>
          <w:p>
            <w:pPr>
              <w:spacing w:line="360" w:lineRule="auto"/>
              <w:ind w:firstLine="210" w:firstLineChars="10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性别</w:t>
            </w:r>
          </w:p>
        </w:tc>
        <w:tc>
          <w:tcPr>
            <w:tcW w:w="2542" w:type="dxa"/>
          </w:tcPr>
          <w:p>
            <w:pPr>
              <w:spacing w:line="360" w:lineRule="auto"/>
              <w:ind w:firstLine="210" w:firstLineChars="10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单位职务</w:t>
            </w:r>
          </w:p>
        </w:tc>
        <w:tc>
          <w:tcPr>
            <w:tcW w:w="1535" w:type="dxa"/>
          </w:tcPr>
          <w:p>
            <w:pPr>
              <w:spacing w:line="360" w:lineRule="auto"/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265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683" w:type="dxa"/>
            <w:vMerge w:val="continue"/>
          </w:tcPr>
          <w:p>
            <w:pPr>
              <w:spacing w:line="360" w:lineRule="auto"/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6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42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5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65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683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6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42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5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65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83" w:type="dxa"/>
            <w:vMerge w:val="continue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6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42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5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65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83" w:type="dxa"/>
            <w:vMerge w:val="continue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6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42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5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65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83" w:type="dxa"/>
            <w:vMerge w:val="continue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6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42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5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65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83" w:type="dxa"/>
            <w:vMerge w:val="continue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6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42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5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65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83" w:type="dxa"/>
            <w:vMerge w:val="continue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6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42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5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65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83" w:type="dxa"/>
            <w:vMerge w:val="continue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6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42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5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65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3" w:type="dxa"/>
            <w:vMerge w:val="continue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6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42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5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65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3" w:type="dxa"/>
            <w:vMerge w:val="continue"/>
          </w:tcPr>
          <w:p>
            <w:pPr>
              <w:spacing w:line="360" w:lineRule="auto"/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6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42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5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65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3" w:type="dxa"/>
            <w:vMerge w:val="continue"/>
          </w:tcPr>
          <w:p>
            <w:pPr>
              <w:spacing w:line="360" w:lineRule="auto"/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6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42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5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65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3" w:type="dxa"/>
            <w:vMerge w:val="continue"/>
          </w:tcPr>
          <w:p>
            <w:pPr>
              <w:spacing w:line="360" w:lineRule="auto"/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6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42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5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65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3" w:type="dxa"/>
            <w:vMerge w:val="continue"/>
          </w:tcPr>
          <w:p>
            <w:pPr>
              <w:spacing w:line="360" w:lineRule="auto"/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6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42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5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65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3" w:type="dxa"/>
            <w:vMerge w:val="continue"/>
          </w:tcPr>
          <w:p>
            <w:pPr>
              <w:spacing w:line="360" w:lineRule="auto"/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6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42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5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65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3" w:type="dxa"/>
            <w:vMerge w:val="continue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6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42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5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65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3" w:type="dxa"/>
            <w:vMerge w:val="continue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6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42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5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65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3" w:type="dxa"/>
            <w:vMerge w:val="continue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6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42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5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65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83" w:type="dxa"/>
            <w:vAlign w:val="center"/>
          </w:tcPr>
          <w:p>
            <w:pPr>
              <w:spacing w:line="360" w:lineRule="auto"/>
              <w:ind w:left="113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90"/>
                <w:kern w:val="0"/>
                <w:szCs w:val="21"/>
              </w:rPr>
              <w:t>会议需求</w:t>
            </w:r>
          </w:p>
        </w:tc>
        <w:tc>
          <w:tcPr>
            <w:tcW w:w="9158" w:type="dxa"/>
            <w:gridSpan w:val="5"/>
          </w:tcPr>
          <w:p>
            <w:pPr>
              <w:spacing w:line="360" w:lineRule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是否统一安排食宿：是□  否□    食宿：3晚6正餐（住宿含三早餐）</w:t>
            </w:r>
          </w:p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住宿标准：标准间□    单间□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atLeast"/>
          <w:jc w:val="center"/>
        </w:trPr>
        <w:tc>
          <w:tcPr>
            <w:tcW w:w="683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</w:t>
            </w:r>
          </w:p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子</w:t>
            </w:r>
          </w:p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</w:t>
            </w:r>
          </w:p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9158" w:type="dxa"/>
            <w:gridSpan w:val="5"/>
          </w:tcPr>
          <w:p>
            <w:pPr>
              <w:spacing w:beforeLines="50" w:line="360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drawing>
                <wp:inline distT="0" distB="0" distL="0" distR="0">
                  <wp:extent cx="1428750" cy="1428750"/>
                  <wp:effectExtent l="19050" t="0" r="0" b="0"/>
                  <wp:docPr id="1" name="图片 1" descr="C:\Users\Administrator\Documents\WeChat Files\Xue5zhe4\Image\72122958247214918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Documents\WeChat Files\Xue5zhe4\Image\72122958247214918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 w:val="24"/>
              </w:rPr>
              <w:t>参会人员也可以扫瞄左边二维码进行电子报名</w:t>
            </w:r>
          </w:p>
        </w:tc>
      </w:tr>
    </w:tbl>
    <w:p>
      <w:pPr>
        <w:spacing w:line="360" w:lineRule="auto"/>
        <w:jc w:val="left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备注：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rFonts w:ascii="仿宋" w:hAnsi="仿宋" w:eastAsia="仿宋"/>
          <w:color w:val="000000"/>
        </w:rPr>
      </w:pPr>
      <w:r>
        <w:rPr>
          <w:rFonts w:ascii="仿宋" w:hAnsi="仿宋" w:eastAsia="仿宋"/>
          <w:color w:val="000000"/>
        </w:rPr>
        <w:t>1.请参会人员申请加入</w:t>
      </w:r>
      <w:r>
        <w:rPr>
          <w:rFonts w:hint="eastAsia" w:ascii="仿宋" w:hAnsi="仿宋" w:eastAsia="仿宋"/>
          <w:color w:val="000000"/>
        </w:rPr>
        <w:t>QQ群</w:t>
      </w:r>
      <w:r>
        <w:rPr>
          <w:rFonts w:ascii="仿宋" w:hAnsi="仿宋" w:eastAsia="仿宋"/>
          <w:color w:val="000000"/>
        </w:rPr>
        <w:t>群（</w:t>
      </w:r>
      <w:r>
        <w:rPr>
          <w:rFonts w:hint="eastAsia" w:ascii="仿宋" w:hAnsi="仿宋" w:eastAsia="仿宋"/>
          <w:color w:val="000000"/>
        </w:rPr>
        <w:t>QQ</w:t>
      </w:r>
      <w:r>
        <w:rPr>
          <w:rFonts w:ascii="仿宋" w:hAnsi="仿宋" w:eastAsia="仿宋"/>
          <w:color w:val="000000"/>
        </w:rPr>
        <w:t>群：</w:t>
      </w:r>
      <w:r>
        <w:rPr>
          <w:rFonts w:hint="eastAsia" w:ascii="仿宋" w:hAnsi="仿宋" w:eastAsia="仿宋"/>
          <w:color w:val="000000"/>
        </w:rPr>
        <w:t xml:space="preserve"> 286804179</w:t>
      </w:r>
      <w:r>
        <w:rPr>
          <w:rFonts w:ascii="仿宋" w:hAnsi="仿宋" w:eastAsia="仿宋"/>
          <w:color w:val="000000"/>
        </w:rPr>
        <w:t>），相关通知和信息将通过</w:t>
      </w:r>
      <w:r>
        <w:rPr>
          <w:rFonts w:hint="eastAsia" w:ascii="仿宋" w:hAnsi="仿宋" w:eastAsia="仿宋"/>
          <w:color w:val="000000"/>
        </w:rPr>
        <w:t>QQ</w:t>
      </w:r>
      <w:r>
        <w:rPr>
          <w:rFonts w:ascii="仿宋" w:hAnsi="仿宋" w:eastAsia="仿宋"/>
          <w:color w:val="000000"/>
        </w:rPr>
        <w:t>群发布。为有效沟通以及方便会员之间互相交流，</w:t>
      </w:r>
      <w:r>
        <w:rPr>
          <w:rFonts w:hint="eastAsia" w:ascii="仿宋" w:hAnsi="仿宋" w:eastAsia="仿宋"/>
          <w:color w:val="000000"/>
        </w:rPr>
        <w:t>QQ</w:t>
      </w:r>
      <w:r>
        <w:rPr>
          <w:rFonts w:ascii="仿宋" w:hAnsi="仿宋" w:eastAsia="仿宋"/>
          <w:color w:val="000000"/>
        </w:rPr>
        <w:t>群实行实名制。</w:t>
      </w:r>
      <w:r>
        <w:rPr>
          <w:rFonts w:hint="eastAsia" w:ascii="仿宋" w:hAnsi="仿宋" w:eastAsia="仿宋"/>
          <w:color w:val="000000"/>
        </w:rPr>
        <w:t>教师</w:t>
      </w:r>
      <w:r>
        <w:rPr>
          <w:rFonts w:ascii="仿宋" w:hAnsi="仿宋" w:eastAsia="仿宋"/>
          <w:color w:val="000000"/>
        </w:rPr>
        <w:t>入群后按“姓名+工作单位”格式修改群名片，如“</w:t>
      </w:r>
      <w:r>
        <w:rPr>
          <w:rFonts w:hint="eastAsia" w:ascii="仿宋" w:hAnsi="仿宋" w:eastAsia="仿宋"/>
          <w:color w:val="000000"/>
        </w:rPr>
        <w:t>王小春</w:t>
      </w:r>
      <w:r>
        <w:rPr>
          <w:rFonts w:ascii="仿宋" w:hAnsi="仿宋" w:eastAsia="仿宋"/>
          <w:color w:val="000000"/>
        </w:rPr>
        <w:t>+</w:t>
      </w:r>
      <w:r>
        <w:rPr>
          <w:rFonts w:hint="eastAsia" w:ascii="仿宋" w:hAnsi="仿宋" w:eastAsia="仿宋"/>
          <w:color w:val="000000"/>
        </w:rPr>
        <w:t>宜春</w:t>
      </w:r>
      <w:r>
        <w:rPr>
          <w:rFonts w:ascii="仿宋" w:hAnsi="仿宋" w:eastAsia="仿宋"/>
          <w:color w:val="000000"/>
        </w:rPr>
        <w:t>”。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color w:val="000000"/>
          <w:sz w:val="24"/>
        </w:rPr>
        <w:t>2.</w:t>
      </w:r>
      <w:r>
        <w:rPr>
          <w:rFonts w:hint="eastAsia" w:ascii="宋体" w:hAnsi="宋体"/>
          <w:color w:val="000000"/>
          <w:spacing w:val="-4"/>
          <w:sz w:val="24"/>
        </w:rPr>
        <w:t>请于11月</w:t>
      </w:r>
      <w:r>
        <w:rPr>
          <w:rFonts w:hint="eastAsia" w:ascii="宋体" w:hAnsi="宋体"/>
          <w:color w:val="000000"/>
          <w:spacing w:val="-4"/>
          <w:sz w:val="24"/>
          <w:lang w:val="en-US" w:eastAsia="zh-CN"/>
        </w:rPr>
        <w:t>20</w:t>
      </w:r>
      <w:r>
        <w:rPr>
          <w:rFonts w:hint="eastAsia" w:ascii="宋体" w:hAnsi="宋体"/>
          <w:color w:val="000000"/>
          <w:spacing w:val="-4"/>
          <w:sz w:val="24"/>
        </w:rPr>
        <w:t>日</w:t>
      </w:r>
      <w:r>
        <w:rPr>
          <w:rFonts w:ascii="宋体" w:hAnsi="宋体"/>
          <w:spacing w:val="-4"/>
          <w:sz w:val="24"/>
        </w:rPr>
        <w:t>18</w:t>
      </w:r>
      <w:r>
        <w:rPr>
          <w:rFonts w:hint="eastAsia" w:ascii="宋体" w:hAnsi="宋体"/>
          <w:spacing w:val="-4"/>
          <w:sz w:val="24"/>
        </w:rPr>
        <w:t>：</w:t>
      </w:r>
      <w:r>
        <w:fldChar w:fldCharType="begin"/>
      </w:r>
      <w:r>
        <w:instrText xml:space="preserve"> HYPERLINK "mailto:00前填写好报名回执表,发送到电子邮箱184824335@qq.com。或通过电子报名的方式进行报名。" </w:instrText>
      </w:r>
      <w:r>
        <w:fldChar w:fldCharType="separate"/>
      </w:r>
      <w:r>
        <w:rPr>
          <w:rStyle w:val="8"/>
          <w:rFonts w:ascii="宋体"/>
          <w:color w:val="auto"/>
          <w:spacing w:val="-4"/>
          <w:sz w:val="24"/>
          <w:u w:val="none"/>
        </w:rPr>
        <w:t>00</w:t>
      </w:r>
      <w:r>
        <w:rPr>
          <w:rStyle w:val="8"/>
          <w:rFonts w:hint="eastAsia" w:ascii="宋体" w:hAnsi="宋体"/>
          <w:color w:val="auto"/>
          <w:spacing w:val="-4"/>
          <w:sz w:val="24"/>
          <w:u w:val="none"/>
        </w:rPr>
        <w:t>前填写好报名回执表</w:t>
      </w:r>
      <w:r>
        <w:rPr>
          <w:rStyle w:val="8"/>
          <w:rFonts w:ascii="宋体"/>
          <w:color w:val="auto"/>
          <w:spacing w:val="-4"/>
          <w:sz w:val="24"/>
          <w:u w:val="none"/>
        </w:rPr>
        <w:t>,</w:t>
      </w:r>
      <w:r>
        <w:rPr>
          <w:rStyle w:val="8"/>
          <w:rFonts w:hint="eastAsia" w:ascii="宋体" w:hAnsi="宋体"/>
          <w:color w:val="auto"/>
          <w:spacing w:val="-4"/>
          <w:sz w:val="24"/>
          <w:u w:val="none"/>
        </w:rPr>
        <w:t>发送到电子邮箱 271616414</w:t>
      </w:r>
      <w:r>
        <w:rPr>
          <w:rStyle w:val="8"/>
          <w:rFonts w:ascii="宋体" w:hAnsi="宋体"/>
          <w:color w:val="auto"/>
          <w:spacing w:val="-4"/>
          <w:sz w:val="24"/>
          <w:u w:val="none"/>
        </w:rPr>
        <w:t>@qq.com</w:t>
      </w:r>
      <w:r>
        <w:rPr>
          <w:rStyle w:val="8"/>
          <w:rFonts w:hint="eastAsia" w:ascii="宋体" w:hAnsi="宋体"/>
          <w:color w:val="auto"/>
          <w:spacing w:val="-4"/>
          <w:sz w:val="24"/>
          <w:u w:val="none"/>
        </w:rPr>
        <w:t>。或通过电子报名的方式进行报名。</w:t>
      </w:r>
      <w:r>
        <w:rPr>
          <w:rStyle w:val="8"/>
          <w:rFonts w:hint="eastAsia" w:ascii="宋体" w:hAnsi="宋体"/>
          <w:color w:val="auto"/>
          <w:spacing w:val="-4"/>
          <w:sz w:val="24"/>
          <w:u w:val="none"/>
        </w:rPr>
        <w:fldChar w:fldCharType="end"/>
      </w:r>
      <w:r>
        <w:rPr>
          <w:rFonts w:hint="eastAsia" w:ascii="宋体" w:hAnsi="宋体"/>
          <w:sz w:val="24"/>
        </w:rPr>
        <w:t>会务组联系人：何老师</w:t>
      </w:r>
      <w:r>
        <w:rPr>
          <w:rFonts w:ascii="宋体" w:hAnsi="宋体"/>
          <w:sz w:val="24"/>
        </w:rPr>
        <w:t xml:space="preserve">13047915102  </w:t>
      </w:r>
      <w:r>
        <w:rPr>
          <w:rFonts w:hint="eastAsia" w:ascii="宋体" w:hAnsi="宋体"/>
          <w:sz w:val="24"/>
        </w:rPr>
        <w:t>张老师13576298435　；酒店联系人：陈经理13767557266</w:t>
      </w:r>
    </w:p>
    <w:p>
      <w:pPr>
        <w:spacing w:line="360" w:lineRule="auto"/>
        <w:rPr>
          <w:rFonts w:ascii="宋体"/>
          <w:bCs/>
          <w:sz w:val="24"/>
        </w:rPr>
      </w:pPr>
      <w:r>
        <w:rPr>
          <w:rFonts w:ascii="宋体" w:hAnsi="宋体"/>
          <w:bCs/>
          <w:sz w:val="24"/>
        </w:rPr>
        <w:t>3.</w:t>
      </w:r>
      <w:r>
        <w:rPr>
          <w:rFonts w:hint="eastAsia" w:ascii="宋体" w:hAnsi="宋体"/>
          <w:bCs/>
          <w:sz w:val="24"/>
        </w:rPr>
        <w:t>乘车路线：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outlineLvl w:val="9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>（1）乘高铁到宜春站，</w:t>
      </w:r>
      <w:r>
        <w:rPr>
          <w:rFonts w:ascii="仿宋" w:hAnsi="仿宋" w:eastAsia="仿宋" w:cs="仿宋_GB2312"/>
          <w:color w:val="000000"/>
          <w:kern w:val="0"/>
          <w:sz w:val="24"/>
          <w:szCs w:val="24"/>
        </w:rPr>
        <w:t>从</w:t>
      </w:r>
      <w:r>
        <w:rPr>
          <w:rFonts w:hint="eastAsia" w:ascii="仿宋" w:hAnsi="仿宋" w:eastAsia="仿宋" w:cs="仿宋_GB2312"/>
          <w:color w:val="000000"/>
          <w:kern w:val="0"/>
          <w:sz w:val="24"/>
          <w:szCs w:val="24"/>
        </w:rPr>
        <w:t>火车站至喜悦艺术酒店</w:t>
      </w:r>
      <w:r>
        <w:rPr>
          <w:rFonts w:ascii="仿宋" w:hAnsi="仿宋" w:eastAsia="仿宋" w:cs="仿宋_GB2312"/>
          <w:color w:val="000000"/>
          <w:kern w:val="0"/>
          <w:sz w:val="24"/>
          <w:szCs w:val="24"/>
        </w:rPr>
        <w:t>：</w:t>
      </w:r>
      <w:r>
        <w:rPr>
          <w:rFonts w:hint="eastAsia" w:ascii="仿宋" w:hAnsi="仿宋" w:eastAsia="仿宋" w:cs="仿宋_GB2312"/>
          <w:color w:val="000000"/>
          <w:kern w:val="0"/>
          <w:sz w:val="24"/>
          <w:szCs w:val="24"/>
        </w:rPr>
        <w:t>乘坐公交</w:t>
      </w:r>
      <w:r>
        <w:rPr>
          <w:rFonts w:ascii="仿宋" w:hAnsi="仿宋" w:eastAsia="仿宋" w:cs="仿宋_GB2312"/>
          <w:color w:val="000000"/>
          <w:kern w:val="0"/>
          <w:sz w:val="24"/>
          <w:szCs w:val="24"/>
        </w:rPr>
        <w:t>约</w:t>
      </w:r>
      <w:r>
        <w:rPr>
          <w:rFonts w:hint="eastAsia" w:ascii="仿宋" w:hAnsi="仿宋" w:eastAsia="仿宋" w:cs="仿宋_GB2312"/>
          <w:color w:val="000000"/>
          <w:kern w:val="0"/>
          <w:sz w:val="24"/>
          <w:szCs w:val="24"/>
        </w:rPr>
        <w:t>30</w:t>
      </w:r>
      <w:r>
        <w:rPr>
          <w:rFonts w:ascii="仿宋" w:hAnsi="仿宋" w:eastAsia="仿宋" w:cs="仿宋_GB2312"/>
          <w:color w:val="000000"/>
          <w:kern w:val="0"/>
          <w:sz w:val="24"/>
          <w:szCs w:val="24"/>
        </w:rPr>
        <w:t>分钟</w:t>
      </w:r>
      <w:r>
        <w:rPr>
          <w:rFonts w:hint="eastAsia" w:ascii="仿宋" w:hAnsi="仿宋" w:eastAsia="仿宋" w:cs="仿宋_GB2312"/>
          <w:color w:val="000000"/>
          <w:kern w:val="0"/>
          <w:sz w:val="24"/>
          <w:szCs w:val="24"/>
        </w:rPr>
        <w:t>。</w:t>
      </w:r>
      <w:r>
        <w:rPr>
          <w:rFonts w:ascii="仿宋" w:hAnsi="仿宋" w:eastAsia="仿宋" w:cs="仿宋_GB2312"/>
          <w:color w:val="000000"/>
          <w:kern w:val="0"/>
          <w:sz w:val="24"/>
          <w:szCs w:val="24"/>
        </w:rPr>
        <w:t>从起点</w:t>
      </w:r>
      <w:r>
        <w:rPr>
          <w:rFonts w:hint="eastAsia" w:ascii="仿宋" w:hAnsi="仿宋" w:eastAsia="仿宋" w:cs="仿宋_GB2312"/>
          <w:color w:val="000000"/>
          <w:kern w:val="0"/>
          <w:sz w:val="24"/>
          <w:szCs w:val="24"/>
        </w:rPr>
        <w:t>上车</w:t>
      </w:r>
      <w:r>
        <w:rPr>
          <w:rFonts w:ascii="仿宋" w:hAnsi="仿宋" w:eastAsia="仿宋" w:cs="仿宋_GB2312"/>
          <w:color w:val="000000"/>
          <w:kern w:val="0"/>
          <w:sz w:val="24"/>
          <w:szCs w:val="24"/>
        </w:rPr>
        <w:t>，</w:t>
      </w:r>
      <w:r>
        <w:rPr>
          <w:rFonts w:hint="eastAsia" w:ascii="仿宋" w:hAnsi="仿宋" w:eastAsia="仿宋" w:cs="仿宋_GB2312"/>
          <w:color w:val="000000"/>
          <w:kern w:val="0"/>
          <w:sz w:val="24"/>
          <w:szCs w:val="24"/>
        </w:rPr>
        <w:t>可乘2路、20路公交车，在石化大厦站下车，下车后步行233米可到达酒店</w:t>
      </w:r>
      <w:r>
        <w:rPr>
          <w:rFonts w:ascii="仿宋" w:hAnsi="仿宋" w:eastAsia="仿宋"/>
          <w:color w:val="000000"/>
          <w:sz w:val="24"/>
          <w:szCs w:val="24"/>
        </w:rPr>
        <w:t>。</w:t>
      </w:r>
      <w:r>
        <w:rPr>
          <w:rFonts w:hint="eastAsia" w:ascii="仿宋" w:hAnsi="仿宋" w:eastAsia="仿宋" w:cs="仿宋_GB2312"/>
          <w:color w:val="000000"/>
          <w:kern w:val="0"/>
          <w:sz w:val="24"/>
          <w:szCs w:val="24"/>
          <w:lang w:eastAsia="zh-CN"/>
        </w:rPr>
        <w:t>（打车约</w:t>
      </w:r>
      <w:r>
        <w:rPr>
          <w:rFonts w:hint="eastAsia" w:ascii="仿宋" w:hAnsi="仿宋" w:eastAsia="仿宋" w:cs="仿宋_GB2312"/>
          <w:color w:val="000000"/>
          <w:kern w:val="0"/>
          <w:sz w:val="24"/>
          <w:szCs w:val="24"/>
          <w:lang w:val="en-US" w:eastAsia="zh-CN"/>
        </w:rPr>
        <w:t>13元</w:t>
      </w:r>
      <w:r>
        <w:rPr>
          <w:rFonts w:hint="eastAsia" w:ascii="仿宋" w:hAnsi="仿宋" w:eastAsia="仿宋" w:cs="仿宋_GB2312"/>
          <w:color w:val="000000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outlineLvl w:val="9"/>
        <w:rPr>
          <w:rFonts w:hint="eastAsia" w:ascii="仿宋" w:hAnsi="仿宋" w:eastAsia="仿宋" w:cs="仿宋_GB2312"/>
          <w:color w:val="000000"/>
          <w:kern w:val="0"/>
          <w:sz w:val="24"/>
          <w:szCs w:val="24"/>
          <w:lang w:eastAsia="zh-CN"/>
        </w:rPr>
      </w:pPr>
      <w:r>
        <w:rPr>
          <w:rFonts w:ascii="仿宋" w:hAnsi="仿宋" w:eastAsia="仿宋"/>
          <w:color w:val="000000"/>
          <w:sz w:val="24"/>
          <w:szCs w:val="24"/>
        </w:rPr>
        <w:t>（2）</w:t>
      </w:r>
      <w:r>
        <w:rPr>
          <w:rFonts w:hint="eastAsia" w:ascii="仿宋" w:hAnsi="仿宋" w:eastAsia="仿宋" w:cs="仿宋_GB2312"/>
          <w:color w:val="000000"/>
          <w:kern w:val="0"/>
          <w:sz w:val="24"/>
          <w:szCs w:val="24"/>
        </w:rPr>
        <w:t>从汽车总站到喜悦艺术酒店</w:t>
      </w:r>
      <w:r>
        <w:rPr>
          <w:rFonts w:ascii="仿宋" w:hAnsi="仿宋" w:eastAsia="仿宋" w:cs="仿宋_GB2312"/>
          <w:color w:val="000000"/>
          <w:kern w:val="0"/>
          <w:sz w:val="24"/>
          <w:szCs w:val="24"/>
        </w:rPr>
        <w:t>：</w:t>
      </w:r>
      <w:r>
        <w:rPr>
          <w:rFonts w:hint="eastAsia" w:ascii="仿宋" w:hAnsi="仿宋" w:eastAsia="仿宋" w:cs="仿宋_GB2312"/>
          <w:color w:val="000000"/>
          <w:kern w:val="0"/>
          <w:sz w:val="24"/>
          <w:szCs w:val="24"/>
        </w:rPr>
        <w:t>乘座公交</w:t>
      </w:r>
      <w:r>
        <w:rPr>
          <w:rFonts w:ascii="仿宋" w:hAnsi="仿宋" w:eastAsia="仿宋" w:cs="仿宋_GB2312"/>
          <w:color w:val="000000"/>
          <w:kern w:val="0"/>
          <w:sz w:val="24"/>
          <w:szCs w:val="24"/>
        </w:rPr>
        <w:t>约</w:t>
      </w:r>
      <w:r>
        <w:rPr>
          <w:rFonts w:hint="eastAsia" w:ascii="仿宋" w:hAnsi="仿宋" w:eastAsia="仿宋" w:cs="仿宋_GB2312"/>
          <w:color w:val="000000"/>
          <w:kern w:val="0"/>
          <w:sz w:val="24"/>
          <w:szCs w:val="24"/>
        </w:rPr>
        <w:t>29</w:t>
      </w:r>
      <w:r>
        <w:rPr>
          <w:rFonts w:ascii="仿宋" w:hAnsi="仿宋" w:eastAsia="仿宋" w:cs="仿宋_GB2312"/>
          <w:color w:val="000000"/>
          <w:kern w:val="0"/>
          <w:sz w:val="24"/>
          <w:szCs w:val="24"/>
        </w:rPr>
        <w:t>分钟</w:t>
      </w:r>
      <w:r>
        <w:rPr>
          <w:rFonts w:hint="eastAsia" w:ascii="仿宋" w:hAnsi="仿宋" w:eastAsia="仿宋" w:cs="仿宋_GB2312"/>
          <w:color w:val="000000"/>
          <w:kern w:val="0"/>
          <w:sz w:val="24"/>
          <w:szCs w:val="24"/>
        </w:rPr>
        <w:t>。步行150米至公交车站，</w:t>
      </w:r>
      <w:r>
        <w:rPr>
          <w:rFonts w:ascii="仿宋" w:hAnsi="仿宋" w:eastAsia="仿宋" w:cs="仿宋_GB2312"/>
          <w:color w:val="000000"/>
          <w:kern w:val="0"/>
          <w:sz w:val="24"/>
          <w:szCs w:val="24"/>
        </w:rPr>
        <w:t>乘</w:t>
      </w:r>
      <w:r>
        <w:rPr>
          <w:rFonts w:hint="eastAsia" w:ascii="仿宋" w:hAnsi="仿宋" w:eastAsia="仿宋" w:cs="仿宋_GB2312"/>
          <w:color w:val="000000"/>
          <w:kern w:val="0"/>
          <w:sz w:val="24"/>
          <w:szCs w:val="24"/>
        </w:rPr>
        <w:t>20</w:t>
      </w:r>
      <w:r>
        <w:rPr>
          <w:rFonts w:ascii="仿宋" w:hAnsi="仿宋" w:eastAsia="仿宋" w:cs="仿宋_GB2312"/>
          <w:color w:val="000000"/>
          <w:kern w:val="0"/>
          <w:sz w:val="24"/>
          <w:szCs w:val="24"/>
        </w:rPr>
        <w:t>路公交车至</w:t>
      </w:r>
      <w:r>
        <w:rPr>
          <w:rFonts w:hint="eastAsia" w:ascii="仿宋" w:hAnsi="仿宋" w:eastAsia="仿宋" w:cs="仿宋_GB2312"/>
          <w:color w:val="000000"/>
          <w:kern w:val="0"/>
          <w:sz w:val="24"/>
          <w:szCs w:val="24"/>
        </w:rPr>
        <w:t>石化大厦站下车，向前步行233米到达酒店。</w:t>
      </w:r>
      <w:r>
        <w:rPr>
          <w:rFonts w:hint="eastAsia" w:ascii="仿宋" w:hAnsi="仿宋" w:eastAsia="仿宋" w:cs="仿宋_GB2312"/>
          <w:color w:val="000000"/>
          <w:kern w:val="0"/>
          <w:sz w:val="24"/>
          <w:szCs w:val="24"/>
          <w:lang w:eastAsia="zh-CN"/>
        </w:rPr>
        <w:t>（打车约</w:t>
      </w:r>
      <w:r>
        <w:rPr>
          <w:rFonts w:hint="eastAsia" w:ascii="仿宋" w:hAnsi="仿宋" w:eastAsia="仿宋" w:cs="仿宋_GB2312"/>
          <w:color w:val="000000"/>
          <w:kern w:val="0"/>
          <w:sz w:val="24"/>
          <w:szCs w:val="24"/>
          <w:lang w:val="en-US" w:eastAsia="zh-CN"/>
        </w:rPr>
        <w:t>16元</w:t>
      </w:r>
      <w:r>
        <w:rPr>
          <w:rFonts w:hint="eastAsia" w:ascii="仿宋" w:hAnsi="仿宋" w:eastAsia="仿宋" w:cs="仿宋_GB2312"/>
          <w:color w:val="000000"/>
          <w:kern w:val="0"/>
          <w:sz w:val="24"/>
          <w:szCs w:val="24"/>
          <w:lang w:eastAsia="zh-CN"/>
        </w:rPr>
        <w:t>）</w:t>
      </w:r>
    </w:p>
    <w:p>
      <w:pPr>
        <w:widowControl/>
        <w:adjustRightInd w:val="0"/>
        <w:snapToGrid w:val="0"/>
        <w:spacing w:line="360" w:lineRule="auto"/>
        <w:rPr>
          <w:rFonts w:ascii="宋体" w:cs="宋体"/>
          <w:b/>
          <w:color w:val="000000"/>
          <w:spacing w:val="-4"/>
          <w:kern w:val="0"/>
          <w:sz w:val="24"/>
        </w:rPr>
      </w:pPr>
    </w:p>
    <w:p>
      <w:pPr>
        <w:widowControl/>
        <w:adjustRightInd w:val="0"/>
        <w:snapToGrid w:val="0"/>
        <w:spacing w:line="360" w:lineRule="auto"/>
        <w:rPr>
          <w:rFonts w:ascii="宋体" w:cs="宋体"/>
          <w:color w:val="000000"/>
          <w:spacing w:val="-4"/>
          <w:kern w:val="0"/>
          <w:sz w:val="24"/>
        </w:rPr>
      </w:pPr>
    </w:p>
    <w:p>
      <w:pPr>
        <w:widowControl/>
        <w:adjustRightInd w:val="0"/>
        <w:snapToGrid w:val="0"/>
        <w:spacing w:line="360" w:lineRule="auto"/>
        <w:rPr>
          <w:rFonts w:ascii="宋体" w:cs="宋体"/>
          <w:color w:val="000000"/>
          <w:spacing w:val="-4"/>
          <w:kern w:val="0"/>
          <w:sz w:val="24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C02fSzFAQAAawMAAA4AAAAAAAAAAQAgAAAAHgEAAGRycy9lMm9Eb2MueG1s&#10;UEsFBgAAAAAGAAYAWQEAAFU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5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E883F4"/>
    <w:multiLevelType w:val="singleLevel"/>
    <w:tmpl w:val="E9E883F4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68B4E33"/>
    <w:rsid w:val="00027758"/>
    <w:rsid w:val="00033B5F"/>
    <w:rsid w:val="00035784"/>
    <w:rsid w:val="00055D4C"/>
    <w:rsid w:val="000618C7"/>
    <w:rsid w:val="0006671E"/>
    <w:rsid w:val="00067918"/>
    <w:rsid w:val="0007380D"/>
    <w:rsid w:val="00090C3F"/>
    <w:rsid w:val="000F765C"/>
    <w:rsid w:val="00131494"/>
    <w:rsid w:val="00177630"/>
    <w:rsid w:val="00195278"/>
    <w:rsid w:val="001E2489"/>
    <w:rsid w:val="001F5360"/>
    <w:rsid w:val="0020521D"/>
    <w:rsid w:val="00212D92"/>
    <w:rsid w:val="00231ABA"/>
    <w:rsid w:val="00261E6B"/>
    <w:rsid w:val="00266D78"/>
    <w:rsid w:val="00286E9B"/>
    <w:rsid w:val="002A00A0"/>
    <w:rsid w:val="002B1421"/>
    <w:rsid w:val="002B6521"/>
    <w:rsid w:val="002D632F"/>
    <w:rsid w:val="002D6F5E"/>
    <w:rsid w:val="002D6F8C"/>
    <w:rsid w:val="00312E34"/>
    <w:rsid w:val="00347013"/>
    <w:rsid w:val="00381B76"/>
    <w:rsid w:val="00392176"/>
    <w:rsid w:val="003A7FFB"/>
    <w:rsid w:val="003D1BA9"/>
    <w:rsid w:val="003E1F66"/>
    <w:rsid w:val="003E6B0A"/>
    <w:rsid w:val="003F04E2"/>
    <w:rsid w:val="00431029"/>
    <w:rsid w:val="00445199"/>
    <w:rsid w:val="00462BBF"/>
    <w:rsid w:val="00462F84"/>
    <w:rsid w:val="00494680"/>
    <w:rsid w:val="0051618F"/>
    <w:rsid w:val="00532481"/>
    <w:rsid w:val="005401C4"/>
    <w:rsid w:val="00560E6B"/>
    <w:rsid w:val="00562791"/>
    <w:rsid w:val="005758B6"/>
    <w:rsid w:val="0059472F"/>
    <w:rsid w:val="005D2484"/>
    <w:rsid w:val="005E3647"/>
    <w:rsid w:val="005E7802"/>
    <w:rsid w:val="006047A1"/>
    <w:rsid w:val="006061BF"/>
    <w:rsid w:val="00614803"/>
    <w:rsid w:val="00622C10"/>
    <w:rsid w:val="006316A9"/>
    <w:rsid w:val="00667A0E"/>
    <w:rsid w:val="006806E7"/>
    <w:rsid w:val="006847BB"/>
    <w:rsid w:val="006A6492"/>
    <w:rsid w:val="006D16C0"/>
    <w:rsid w:val="006D6F74"/>
    <w:rsid w:val="006E29E3"/>
    <w:rsid w:val="006E77CD"/>
    <w:rsid w:val="0070362E"/>
    <w:rsid w:val="007168BA"/>
    <w:rsid w:val="007673D8"/>
    <w:rsid w:val="00767AB5"/>
    <w:rsid w:val="0077224B"/>
    <w:rsid w:val="007A4F1A"/>
    <w:rsid w:val="007B4CC0"/>
    <w:rsid w:val="007D3891"/>
    <w:rsid w:val="007D53FF"/>
    <w:rsid w:val="007E5B26"/>
    <w:rsid w:val="00844064"/>
    <w:rsid w:val="008560A9"/>
    <w:rsid w:val="00856946"/>
    <w:rsid w:val="008614E4"/>
    <w:rsid w:val="00871630"/>
    <w:rsid w:val="00890A22"/>
    <w:rsid w:val="008B0247"/>
    <w:rsid w:val="008B103B"/>
    <w:rsid w:val="008B5025"/>
    <w:rsid w:val="008D2DC4"/>
    <w:rsid w:val="008E02CC"/>
    <w:rsid w:val="00902F0E"/>
    <w:rsid w:val="0093111E"/>
    <w:rsid w:val="00932AFC"/>
    <w:rsid w:val="00983F45"/>
    <w:rsid w:val="00987884"/>
    <w:rsid w:val="00990BE5"/>
    <w:rsid w:val="00997C46"/>
    <w:rsid w:val="009A2D22"/>
    <w:rsid w:val="00A535D8"/>
    <w:rsid w:val="00A53767"/>
    <w:rsid w:val="00A82C95"/>
    <w:rsid w:val="00A95346"/>
    <w:rsid w:val="00AA057B"/>
    <w:rsid w:val="00AB180D"/>
    <w:rsid w:val="00AC3C33"/>
    <w:rsid w:val="00AC7608"/>
    <w:rsid w:val="00AE0586"/>
    <w:rsid w:val="00AE2CA4"/>
    <w:rsid w:val="00AF5C61"/>
    <w:rsid w:val="00B27A40"/>
    <w:rsid w:val="00B377EC"/>
    <w:rsid w:val="00B44A15"/>
    <w:rsid w:val="00B73F20"/>
    <w:rsid w:val="00BD45BA"/>
    <w:rsid w:val="00BF2663"/>
    <w:rsid w:val="00C0034B"/>
    <w:rsid w:val="00C1641B"/>
    <w:rsid w:val="00C40925"/>
    <w:rsid w:val="00CB021C"/>
    <w:rsid w:val="00CC546A"/>
    <w:rsid w:val="00CC7144"/>
    <w:rsid w:val="00CD4512"/>
    <w:rsid w:val="00CD75BE"/>
    <w:rsid w:val="00CE0DCA"/>
    <w:rsid w:val="00CE3450"/>
    <w:rsid w:val="00D041E2"/>
    <w:rsid w:val="00D31A3D"/>
    <w:rsid w:val="00D51724"/>
    <w:rsid w:val="00D52399"/>
    <w:rsid w:val="00D60882"/>
    <w:rsid w:val="00D70FFF"/>
    <w:rsid w:val="00D92C03"/>
    <w:rsid w:val="00DD6D64"/>
    <w:rsid w:val="00DE0023"/>
    <w:rsid w:val="00DE42F8"/>
    <w:rsid w:val="00DF55D0"/>
    <w:rsid w:val="00E33D69"/>
    <w:rsid w:val="00E41E98"/>
    <w:rsid w:val="00E7331D"/>
    <w:rsid w:val="00E97C0C"/>
    <w:rsid w:val="00EB3FA0"/>
    <w:rsid w:val="00EB3FE2"/>
    <w:rsid w:val="00EC056C"/>
    <w:rsid w:val="00EC51B5"/>
    <w:rsid w:val="00ED6C9B"/>
    <w:rsid w:val="00EE3ACE"/>
    <w:rsid w:val="00EF14E7"/>
    <w:rsid w:val="00F00E4A"/>
    <w:rsid w:val="00F14B21"/>
    <w:rsid w:val="00F42919"/>
    <w:rsid w:val="00F512E2"/>
    <w:rsid w:val="00F5574E"/>
    <w:rsid w:val="00F72E34"/>
    <w:rsid w:val="00FA2CC0"/>
    <w:rsid w:val="00FA79C9"/>
    <w:rsid w:val="00FB0028"/>
    <w:rsid w:val="00FB3BA6"/>
    <w:rsid w:val="00FC11FB"/>
    <w:rsid w:val="00FE28BE"/>
    <w:rsid w:val="01CD25FC"/>
    <w:rsid w:val="047D430F"/>
    <w:rsid w:val="068B4E33"/>
    <w:rsid w:val="0738048D"/>
    <w:rsid w:val="09AB1364"/>
    <w:rsid w:val="0F642A66"/>
    <w:rsid w:val="16147981"/>
    <w:rsid w:val="161C1566"/>
    <w:rsid w:val="18F12653"/>
    <w:rsid w:val="1E932332"/>
    <w:rsid w:val="21CA1F99"/>
    <w:rsid w:val="242503DA"/>
    <w:rsid w:val="26FB7BBC"/>
    <w:rsid w:val="29870687"/>
    <w:rsid w:val="2ADF75E0"/>
    <w:rsid w:val="2B890168"/>
    <w:rsid w:val="2D0C1AD4"/>
    <w:rsid w:val="2F017E6A"/>
    <w:rsid w:val="31C61CDD"/>
    <w:rsid w:val="32F70B64"/>
    <w:rsid w:val="398F0762"/>
    <w:rsid w:val="40575295"/>
    <w:rsid w:val="4E6B687D"/>
    <w:rsid w:val="51654EB7"/>
    <w:rsid w:val="57EF3242"/>
    <w:rsid w:val="581F09CE"/>
    <w:rsid w:val="591110B6"/>
    <w:rsid w:val="59663FA3"/>
    <w:rsid w:val="611B094A"/>
    <w:rsid w:val="699478E4"/>
    <w:rsid w:val="6A3323DC"/>
    <w:rsid w:val="6BFF1E0C"/>
    <w:rsid w:val="77674CE8"/>
    <w:rsid w:val="77D62CB5"/>
    <w:rsid w:val="77E7272E"/>
    <w:rsid w:val="7F32538C"/>
    <w:rsid w:val="7FA52A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qFormat/>
    <w:uiPriority w:val="99"/>
    <w:pPr>
      <w:ind w:left="100" w:leftChars="2500"/>
    </w:pPr>
  </w:style>
  <w:style w:type="paragraph" w:styleId="3">
    <w:name w:val="Balloon Text"/>
    <w:basedOn w:val="1"/>
    <w:link w:val="12"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lock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qFormat/>
    <w:uiPriority w:val="99"/>
    <w:rPr>
      <w:rFonts w:cs="Times New Roman"/>
      <w:color w:val="0563C1"/>
      <w:u w:val="single"/>
    </w:rPr>
  </w:style>
  <w:style w:type="table" w:styleId="10">
    <w:name w:val="Table Grid"/>
    <w:basedOn w:val="9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样式1"/>
    <w:basedOn w:val="1"/>
    <w:qFormat/>
    <w:uiPriority w:val="99"/>
    <w:pPr>
      <w:spacing w:line="500" w:lineRule="atLeast"/>
      <w:ind w:firstLine="192" w:firstLineChars="192"/>
    </w:pPr>
    <w:rPr>
      <w:sz w:val="28"/>
    </w:rPr>
  </w:style>
  <w:style w:type="character" w:customStyle="1" w:styleId="12">
    <w:name w:val="批注框文本 Char"/>
    <w:basedOn w:val="7"/>
    <w:link w:val="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眉 Char"/>
    <w:basedOn w:val="7"/>
    <w:link w:val="5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页脚 Char"/>
    <w:basedOn w:val="7"/>
    <w:link w:val="4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日期 Char"/>
    <w:basedOn w:val="7"/>
    <w:link w:val="2"/>
    <w:qFormat/>
    <w:locked/>
    <w:uiPriority w:val="99"/>
    <w:rPr>
      <w:rFonts w:ascii="Calibri" w:hAnsi="Calibri" w:eastAsia="宋体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2011</Words>
  <Characters>669</Characters>
  <Lines>5</Lines>
  <Paragraphs>5</Paragraphs>
  <TotalTime>10</TotalTime>
  <ScaleCrop>false</ScaleCrop>
  <LinksUpToDate>false</LinksUpToDate>
  <CharactersWithSpaces>2675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2018-11-01T08:28:00Z</dcterms:created>
  <dc:creator>Administrator</dc:creator>
  <cp:lastModifiedBy>Administrator</cp:lastModifiedBy>
  <cp:lastPrinted>2017-09-14T07:28:00Z</cp:lastPrinted>
  <dcterms:modified xsi:type="dcterms:W3CDTF">2018-11-01T03:05:22Z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